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563" w:rsidRPr="00634EEB" w:rsidRDefault="00D01563" w:rsidP="00D01563">
      <w:pPr>
        <w:spacing w:after="0" w:line="240" w:lineRule="auto"/>
        <w:jc w:val="center"/>
        <w:rPr>
          <w:rFonts w:ascii="Times New Roman" w:eastAsia="Times New Roman" w:hAnsi="Times New Roman" w:cs="Times New Roman"/>
          <w:sz w:val="28"/>
          <w:szCs w:val="24"/>
        </w:rPr>
      </w:pPr>
    </w:p>
    <w:p w:rsidR="00D01563" w:rsidRPr="00634EEB" w:rsidRDefault="00D01563" w:rsidP="00D01563">
      <w:pPr>
        <w:spacing w:after="0" w:line="240" w:lineRule="auto"/>
        <w:jc w:val="center"/>
        <w:rPr>
          <w:rFonts w:ascii="Times New Roman" w:eastAsia="Times New Roman" w:hAnsi="Times New Roman" w:cs="Times New Roman"/>
          <w:sz w:val="28"/>
          <w:szCs w:val="24"/>
        </w:rPr>
      </w:pPr>
      <w:r>
        <w:rPr>
          <w:rFonts w:ascii="Times New Roman" w:eastAsia="Times New Roman" w:hAnsi="Times New Roman" w:cs="Times New Roman"/>
          <w:sz w:val="28"/>
          <w:szCs w:val="24"/>
        </w:rPr>
        <w:t>МИНИСТЕРСТВО ОБРАЗОВАНИЯ И НАУКИ РЕСПУБЛИКИ КАЗАХСТАН</w:t>
      </w:r>
    </w:p>
    <w:tbl>
      <w:tblPr>
        <w:tblpPr w:leftFromText="180" w:rightFromText="180" w:bottomFromText="200" w:vertAnchor="text" w:horzAnchor="margin" w:tblpY="842"/>
        <w:tblW w:w="10047" w:type="dxa"/>
        <w:tblLayout w:type="fixed"/>
        <w:tblLook w:val="04A0" w:firstRow="1" w:lastRow="0" w:firstColumn="1" w:lastColumn="0" w:noHBand="0" w:noVBand="1"/>
      </w:tblPr>
      <w:tblGrid>
        <w:gridCol w:w="4067"/>
        <w:gridCol w:w="1543"/>
        <w:gridCol w:w="4437"/>
      </w:tblGrid>
      <w:tr w:rsidR="002232A2" w:rsidTr="002232A2">
        <w:trPr>
          <w:trHeight w:val="1639"/>
        </w:trPr>
        <w:tc>
          <w:tcPr>
            <w:tcW w:w="4067" w:type="dxa"/>
            <w:hideMark/>
          </w:tcPr>
          <w:p w:rsidR="002232A2" w:rsidRDefault="002232A2" w:rsidP="006A1329">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caps/>
                <w:sz w:val="28"/>
                <w:szCs w:val="24"/>
              </w:rPr>
              <w:t>ГП «</w:t>
            </w:r>
            <w:proofErr w:type="spellStart"/>
            <w:r>
              <w:rPr>
                <w:rFonts w:ascii="Times New Roman" w:eastAsia="Times New Roman" w:hAnsi="Times New Roman" w:cs="Times New Roman"/>
                <w:caps/>
                <w:sz w:val="28"/>
                <w:szCs w:val="24"/>
              </w:rPr>
              <w:t>К</w:t>
            </w:r>
            <w:r>
              <w:rPr>
                <w:rFonts w:ascii="Times New Roman" w:eastAsia="Times New Roman" w:hAnsi="Times New Roman" w:cs="Times New Roman"/>
                <w:sz w:val="28"/>
                <w:szCs w:val="24"/>
              </w:rPr>
              <w:t>останайский</w:t>
            </w:r>
            <w:proofErr w:type="spellEnd"/>
          </w:p>
          <w:p w:rsidR="002232A2" w:rsidRDefault="002232A2" w:rsidP="006A1329">
            <w:pPr>
              <w:spacing w:after="0" w:line="360"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государственный </w:t>
            </w:r>
          </w:p>
          <w:p w:rsidR="002232A2" w:rsidRDefault="002232A2" w:rsidP="006A1329">
            <w:pPr>
              <w:spacing w:after="0" w:line="360" w:lineRule="auto"/>
              <w:rPr>
                <w:rFonts w:ascii="Times New Roman" w:eastAsia="Times New Roman" w:hAnsi="Times New Roman" w:cs="Times New Roman"/>
                <w:caps/>
                <w:sz w:val="28"/>
                <w:szCs w:val="24"/>
              </w:rPr>
            </w:pPr>
            <w:r>
              <w:rPr>
                <w:rFonts w:ascii="Times New Roman" w:eastAsia="Times New Roman" w:hAnsi="Times New Roman" w:cs="Times New Roman"/>
                <w:sz w:val="28"/>
                <w:szCs w:val="24"/>
              </w:rPr>
              <w:t>университет</w:t>
            </w:r>
            <w:r>
              <w:rPr>
                <w:rFonts w:ascii="Times New Roman" w:eastAsia="Times New Roman" w:hAnsi="Times New Roman" w:cs="Times New Roman"/>
                <w:caps/>
                <w:sz w:val="28"/>
                <w:szCs w:val="24"/>
              </w:rPr>
              <w:t xml:space="preserve"> </w:t>
            </w:r>
            <w:r>
              <w:rPr>
                <w:rFonts w:ascii="Times New Roman" w:eastAsia="Times New Roman" w:hAnsi="Times New Roman" w:cs="Times New Roman"/>
                <w:sz w:val="28"/>
                <w:szCs w:val="24"/>
                <w:lang w:val="kk-KZ"/>
              </w:rPr>
              <w:t>имени</w:t>
            </w:r>
            <w:r>
              <w:rPr>
                <w:rFonts w:ascii="Times New Roman" w:eastAsia="Times New Roman" w:hAnsi="Times New Roman" w:cs="Times New Roman"/>
                <w:caps/>
                <w:sz w:val="28"/>
                <w:szCs w:val="24"/>
                <w:lang w:val="kk-KZ"/>
              </w:rPr>
              <w:t xml:space="preserve"> </w:t>
            </w:r>
          </w:p>
          <w:p w:rsidR="002232A2" w:rsidRDefault="002232A2" w:rsidP="006A1329">
            <w:pPr>
              <w:spacing w:after="0" w:line="360" w:lineRule="auto"/>
              <w:rPr>
                <w:rFonts w:ascii="Times New Roman" w:eastAsia="Times New Roman" w:hAnsi="Times New Roman" w:cs="Times New Roman"/>
                <w:caps/>
                <w:sz w:val="28"/>
                <w:szCs w:val="24"/>
              </w:rPr>
            </w:pPr>
            <w:r>
              <w:rPr>
                <w:rFonts w:ascii="Times New Roman" w:eastAsia="Times New Roman" w:hAnsi="Times New Roman" w:cs="Times New Roman"/>
                <w:caps/>
                <w:sz w:val="28"/>
                <w:szCs w:val="24"/>
              </w:rPr>
              <w:t xml:space="preserve">А. </w:t>
            </w:r>
            <w:proofErr w:type="spellStart"/>
            <w:r>
              <w:rPr>
                <w:rFonts w:ascii="Times New Roman" w:eastAsia="Times New Roman" w:hAnsi="Times New Roman" w:cs="Times New Roman"/>
                <w:caps/>
                <w:sz w:val="28"/>
                <w:szCs w:val="24"/>
              </w:rPr>
              <w:t>Б</w:t>
            </w:r>
            <w:r>
              <w:rPr>
                <w:rFonts w:ascii="Times New Roman" w:eastAsia="Times New Roman" w:hAnsi="Times New Roman" w:cs="Times New Roman"/>
                <w:sz w:val="28"/>
                <w:szCs w:val="24"/>
              </w:rPr>
              <w:t>айтурсынова</w:t>
            </w:r>
            <w:proofErr w:type="spellEnd"/>
            <w:r>
              <w:rPr>
                <w:rFonts w:ascii="Times New Roman" w:eastAsia="Times New Roman" w:hAnsi="Times New Roman" w:cs="Times New Roman"/>
                <w:sz w:val="28"/>
                <w:szCs w:val="24"/>
              </w:rPr>
              <w:t>»</w:t>
            </w:r>
          </w:p>
          <w:p w:rsidR="002232A2" w:rsidRDefault="002232A2" w:rsidP="006A1329">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8"/>
                <w:szCs w:val="24"/>
              </w:rPr>
              <w:t>Гуманитарно-социальный факультет</w:t>
            </w:r>
          </w:p>
        </w:tc>
        <w:tc>
          <w:tcPr>
            <w:tcW w:w="1543" w:type="dxa"/>
          </w:tcPr>
          <w:p w:rsidR="002232A2" w:rsidRDefault="002232A2" w:rsidP="006A1329">
            <w:pPr>
              <w:spacing w:after="0" w:line="240" w:lineRule="auto"/>
              <w:jc w:val="center"/>
              <w:rPr>
                <w:rFonts w:ascii="Times New Roman" w:eastAsia="Times New Roman" w:hAnsi="Times New Roman" w:cs="Times New Roman"/>
                <w:color w:val="FF0000"/>
                <w:sz w:val="24"/>
                <w:szCs w:val="24"/>
              </w:rPr>
            </w:pPr>
          </w:p>
        </w:tc>
        <w:tc>
          <w:tcPr>
            <w:tcW w:w="4437" w:type="dxa"/>
          </w:tcPr>
          <w:p w:rsidR="002232A2" w:rsidRDefault="002232A2" w:rsidP="006A132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Утверждаю</w:t>
            </w:r>
          </w:p>
          <w:p w:rsidR="002232A2" w:rsidRDefault="002232A2" w:rsidP="006A132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 о. проректора по УР и </w:t>
            </w:r>
            <w:proofErr w:type="spellStart"/>
            <w:r>
              <w:rPr>
                <w:rFonts w:ascii="Times New Roman" w:eastAsia="Times New Roman" w:hAnsi="Times New Roman" w:cs="Times New Roman"/>
                <w:sz w:val="28"/>
                <w:szCs w:val="28"/>
              </w:rPr>
              <w:t>И</w:t>
            </w:r>
            <w:proofErr w:type="spellEnd"/>
          </w:p>
          <w:p w:rsidR="002232A2" w:rsidRDefault="002232A2" w:rsidP="006A1329">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________Ф. Майер _____._________2018 г.</w:t>
            </w:r>
          </w:p>
          <w:p w:rsidR="002232A2" w:rsidRDefault="002232A2" w:rsidP="006A1329">
            <w:pPr>
              <w:spacing w:after="0" w:line="360" w:lineRule="auto"/>
              <w:rPr>
                <w:rFonts w:ascii="Times New Roman" w:eastAsia="Times New Roman" w:hAnsi="Times New Roman" w:cs="Times New Roman"/>
                <w:color w:val="FF0000"/>
                <w:sz w:val="24"/>
                <w:szCs w:val="24"/>
              </w:rPr>
            </w:pPr>
          </w:p>
        </w:tc>
      </w:tr>
    </w:tbl>
    <w:p w:rsidR="00D01563" w:rsidRPr="00E94E5A" w:rsidRDefault="00D01563" w:rsidP="002232A2">
      <w:pPr>
        <w:spacing w:after="0" w:line="240" w:lineRule="auto"/>
        <w:jc w:val="both"/>
        <w:rPr>
          <w:rFonts w:ascii="Times New Roman" w:eastAsia="Times New Roman" w:hAnsi="Times New Roman" w:cs="Times New Roman"/>
          <w:sz w:val="28"/>
          <w:szCs w:val="24"/>
          <w:lang w:eastAsia="ru-RU"/>
        </w:rPr>
      </w:pPr>
    </w:p>
    <w:tbl>
      <w:tblPr>
        <w:tblpPr w:leftFromText="180" w:rightFromText="180" w:vertAnchor="page" w:horzAnchor="margin" w:tblpY="1692"/>
        <w:tblW w:w="9374" w:type="dxa"/>
        <w:tblLayout w:type="fixed"/>
        <w:tblLook w:val="0000" w:firstRow="0" w:lastRow="0" w:firstColumn="0" w:lastColumn="0" w:noHBand="0" w:noVBand="0"/>
      </w:tblPr>
      <w:tblGrid>
        <w:gridCol w:w="3794"/>
        <w:gridCol w:w="1440"/>
        <w:gridCol w:w="4140"/>
      </w:tblGrid>
      <w:tr w:rsidR="002232A2" w:rsidRPr="00E94E5A" w:rsidTr="002232A2">
        <w:trPr>
          <w:trHeight w:val="1620"/>
        </w:trPr>
        <w:tc>
          <w:tcPr>
            <w:tcW w:w="3794" w:type="dxa"/>
          </w:tcPr>
          <w:p w:rsidR="002232A2" w:rsidRPr="00E94E5A" w:rsidRDefault="002232A2" w:rsidP="002232A2">
            <w:pPr>
              <w:spacing w:after="0" w:line="360" w:lineRule="auto"/>
              <w:rPr>
                <w:rFonts w:ascii="Times New Roman" w:eastAsia="Times New Roman" w:hAnsi="Times New Roman" w:cs="Times New Roman"/>
                <w:color w:val="FF0000"/>
                <w:sz w:val="24"/>
                <w:szCs w:val="24"/>
                <w:lang w:eastAsia="ru-RU"/>
              </w:rPr>
            </w:pPr>
          </w:p>
        </w:tc>
        <w:tc>
          <w:tcPr>
            <w:tcW w:w="1440" w:type="dxa"/>
          </w:tcPr>
          <w:p w:rsidR="002232A2" w:rsidRPr="00E94E5A" w:rsidRDefault="002232A2" w:rsidP="002232A2">
            <w:pPr>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2232A2" w:rsidRPr="00E94E5A" w:rsidRDefault="002232A2" w:rsidP="002232A2">
            <w:pPr>
              <w:spacing w:after="0" w:line="360" w:lineRule="auto"/>
              <w:rPr>
                <w:rFonts w:ascii="Times New Roman" w:eastAsia="Times New Roman" w:hAnsi="Times New Roman" w:cs="Times New Roman"/>
                <w:color w:val="FF0000"/>
                <w:sz w:val="24"/>
                <w:szCs w:val="24"/>
                <w:lang w:eastAsia="ru-RU"/>
              </w:rPr>
            </w:pPr>
          </w:p>
        </w:tc>
      </w:tr>
    </w:tbl>
    <w:p w:rsidR="00A348C0" w:rsidRPr="002318AB" w:rsidRDefault="00A348C0" w:rsidP="00A348C0">
      <w:pPr>
        <w:spacing w:after="0" w:line="240" w:lineRule="auto"/>
        <w:rPr>
          <w:rFonts w:ascii="Times New Roman" w:eastAsia="Times New Roman" w:hAnsi="Times New Roman" w:cs="Times New Roman"/>
          <w:sz w:val="20"/>
          <w:szCs w:val="20"/>
          <w:lang w:eastAsia="ru-RU"/>
        </w:rPr>
      </w:pPr>
    </w:p>
    <w:p w:rsidR="00A348C0" w:rsidRPr="002318AB" w:rsidRDefault="00A348C0" w:rsidP="00A348C0">
      <w:pPr>
        <w:keepNext/>
        <w:spacing w:before="240" w:after="60" w:line="240" w:lineRule="auto"/>
        <w:outlineLvl w:val="3"/>
        <w:rPr>
          <w:rFonts w:ascii="Times New Roman" w:eastAsia="Times New Roman" w:hAnsi="Times New Roman" w:cs="Times New Roman"/>
          <w:bCs/>
          <w:sz w:val="20"/>
          <w:szCs w:val="20"/>
          <w:lang w:eastAsia="ru-RU"/>
        </w:rPr>
      </w:pPr>
    </w:p>
    <w:p w:rsidR="00A348C0" w:rsidRPr="002318AB" w:rsidRDefault="00A348C0" w:rsidP="00A348C0">
      <w:pPr>
        <w:spacing w:after="0" w:line="240" w:lineRule="auto"/>
        <w:rPr>
          <w:rFonts w:ascii="Times New Roman" w:eastAsia="Times New Roman" w:hAnsi="Times New Roman" w:cs="Times New Roman"/>
          <w:sz w:val="20"/>
          <w:szCs w:val="20"/>
          <w:lang w:eastAsia="ru-RU"/>
        </w:rPr>
      </w:pPr>
    </w:p>
    <w:p w:rsidR="00A348C0" w:rsidRPr="002318AB" w:rsidRDefault="00A348C0" w:rsidP="00A348C0">
      <w:pPr>
        <w:spacing w:after="0" w:line="240" w:lineRule="auto"/>
        <w:rPr>
          <w:rFonts w:ascii="Times New Roman" w:eastAsia="Times New Roman" w:hAnsi="Times New Roman" w:cs="Times New Roman"/>
          <w:sz w:val="20"/>
          <w:szCs w:val="20"/>
          <w:lang w:eastAsia="ru-RU"/>
        </w:rPr>
      </w:pPr>
    </w:p>
    <w:p w:rsidR="002318AB" w:rsidRPr="00756D3C" w:rsidRDefault="002318AB" w:rsidP="002318AB">
      <w:pPr>
        <w:jc w:val="center"/>
        <w:rPr>
          <w:rFonts w:ascii="Times New Roman" w:hAnsi="Times New Roman" w:cs="Times New Roman"/>
          <w:sz w:val="28"/>
          <w:szCs w:val="28"/>
        </w:rPr>
      </w:pPr>
      <w:r w:rsidRPr="00756D3C">
        <w:rPr>
          <w:rFonts w:ascii="Times New Roman" w:hAnsi="Times New Roman" w:cs="Times New Roman"/>
          <w:sz w:val="28"/>
          <w:szCs w:val="28"/>
        </w:rPr>
        <w:t>Кафедра иностранных языков</w:t>
      </w:r>
    </w:p>
    <w:p w:rsidR="002318AB" w:rsidRPr="002318AB" w:rsidRDefault="002318AB" w:rsidP="002318AB">
      <w:pPr>
        <w:rPr>
          <w:rFonts w:ascii="Times New Roman" w:hAnsi="Times New Roman" w:cs="Times New Roman"/>
          <w:sz w:val="20"/>
          <w:szCs w:val="20"/>
        </w:rPr>
      </w:pPr>
    </w:p>
    <w:p w:rsidR="002318AB" w:rsidRPr="002318AB" w:rsidRDefault="002318AB" w:rsidP="002318AB">
      <w:pPr>
        <w:pStyle w:val="2"/>
        <w:jc w:val="center"/>
        <w:rPr>
          <w:rFonts w:ascii="Times New Roman" w:hAnsi="Times New Roman" w:cs="Times New Roman"/>
          <w:i w:val="0"/>
          <w:caps/>
          <w:sz w:val="20"/>
          <w:szCs w:val="20"/>
        </w:rPr>
      </w:pPr>
      <w:r w:rsidRPr="002318AB">
        <w:rPr>
          <w:rFonts w:ascii="Times New Roman" w:hAnsi="Times New Roman" w:cs="Times New Roman"/>
          <w:i w:val="0"/>
          <w:caps/>
          <w:sz w:val="20"/>
          <w:szCs w:val="20"/>
        </w:rPr>
        <w:t>РАБОЧАЯ учебная  программа</w:t>
      </w:r>
    </w:p>
    <w:p w:rsidR="002318AB" w:rsidRPr="002318AB" w:rsidRDefault="002318AB" w:rsidP="002318AB">
      <w:pPr>
        <w:tabs>
          <w:tab w:val="left" w:pos="4095"/>
        </w:tabs>
        <w:jc w:val="center"/>
        <w:rPr>
          <w:rFonts w:ascii="Times New Roman" w:hAnsi="Times New Roman" w:cs="Times New Roman"/>
          <w:sz w:val="20"/>
          <w:szCs w:val="20"/>
        </w:rPr>
      </w:pPr>
      <w:r w:rsidRPr="002318AB">
        <w:rPr>
          <w:rFonts w:ascii="Times New Roman" w:hAnsi="Times New Roman" w:cs="Times New Roman"/>
          <w:b/>
          <w:sz w:val="20"/>
          <w:szCs w:val="20"/>
        </w:rPr>
        <w:t>(</w:t>
      </w:r>
      <w:r w:rsidRPr="002318AB">
        <w:rPr>
          <w:rFonts w:ascii="Times New Roman" w:hAnsi="Times New Roman" w:cs="Times New Roman"/>
          <w:b/>
          <w:sz w:val="20"/>
          <w:szCs w:val="20"/>
          <w:lang w:val="en-US"/>
        </w:rPr>
        <w:t>Syllabus</w:t>
      </w:r>
      <w:r w:rsidRPr="002318AB">
        <w:rPr>
          <w:rFonts w:ascii="Times New Roman" w:hAnsi="Times New Roman" w:cs="Times New Roman"/>
          <w:b/>
          <w:sz w:val="20"/>
          <w:szCs w:val="20"/>
        </w:rPr>
        <w:t>)</w:t>
      </w:r>
    </w:p>
    <w:p w:rsidR="002318AB" w:rsidRPr="002318AB" w:rsidRDefault="002318AB" w:rsidP="002318AB">
      <w:pPr>
        <w:rPr>
          <w:rFonts w:ascii="Times New Roman" w:hAnsi="Times New Roman" w:cs="Times New Roman"/>
          <w:sz w:val="20"/>
          <w:szCs w:val="20"/>
        </w:rPr>
      </w:pPr>
    </w:p>
    <w:p w:rsidR="002318AB" w:rsidRPr="002318AB" w:rsidRDefault="002318AB" w:rsidP="002318AB">
      <w:pPr>
        <w:rPr>
          <w:rFonts w:ascii="Times New Roman" w:hAnsi="Times New Roman" w:cs="Times New Roman"/>
          <w:sz w:val="20"/>
          <w:szCs w:val="20"/>
        </w:rPr>
      </w:pPr>
    </w:p>
    <w:p w:rsidR="002318AB" w:rsidRPr="00756D3C" w:rsidRDefault="002318AB" w:rsidP="002318AB">
      <w:pPr>
        <w:keepNext/>
        <w:ind w:left="1800"/>
        <w:outlineLvl w:val="0"/>
        <w:rPr>
          <w:rFonts w:ascii="Times New Roman" w:hAnsi="Times New Roman" w:cs="Times New Roman"/>
          <w:sz w:val="28"/>
          <w:szCs w:val="28"/>
        </w:rPr>
      </w:pPr>
      <w:r w:rsidRPr="00756D3C">
        <w:rPr>
          <w:rFonts w:ascii="Times New Roman" w:hAnsi="Times New Roman" w:cs="Times New Roman"/>
          <w:sz w:val="28"/>
          <w:szCs w:val="28"/>
        </w:rPr>
        <w:t xml:space="preserve">дисциплины    </w:t>
      </w:r>
      <w:proofErr w:type="gramStart"/>
      <w:r w:rsidRPr="00756D3C">
        <w:rPr>
          <w:rFonts w:ascii="Times New Roman" w:hAnsi="Times New Roman" w:cs="Times New Roman"/>
          <w:sz w:val="28"/>
          <w:szCs w:val="28"/>
        </w:rPr>
        <w:t>Профессионально-ориентированный</w:t>
      </w:r>
      <w:proofErr w:type="gramEnd"/>
    </w:p>
    <w:p w:rsidR="002318AB" w:rsidRPr="00756D3C" w:rsidRDefault="002318AB" w:rsidP="002318AB">
      <w:pPr>
        <w:rPr>
          <w:rFonts w:ascii="Times New Roman" w:hAnsi="Times New Roman" w:cs="Times New Roman"/>
          <w:sz w:val="28"/>
          <w:szCs w:val="28"/>
        </w:rPr>
      </w:pPr>
      <w:r w:rsidRPr="00756D3C">
        <w:rPr>
          <w:rFonts w:ascii="Times New Roman" w:hAnsi="Times New Roman" w:cs="Times New Roman"/>
          <w:sz w:val="28"/>
          <w:szCs w:val="28"/>
        </w:rPr>
        <w:t xml:space="preserve">                         </w:t>
      </w:r>
      <w:r w:rsidR="005E3F32" w:rsidRPr="00756D3C">
        <w:rPr>
          <w:rFonts w:ascii="Times New Roman" w:hAnsi="Times New Roman" w:cs="Times New Roman"/>
          <w:sz w:val="28"/>
          <w:szCs w:val="28"/>
        </w:rPr>
        <w:t xml:space="preserve">                                    </w:t>
      </w:r>
      <w:r w:rsidRPr="00756D3C">
        <w:rPr>
          <w:rFonts w:ascii="Times New Roman" w:hAnsi="Times New Roman" w:cs="Times New Roman"/>
          <w:sz w:val="28"/>
          <w:szCs w:val="28"/>
        </w:rPr>
        <w:t xml:space="preserve"> иностранный язык (английский)</w:t>
      </w:r>
    </w:p>
    <w:p w:rsidR="002318AB" w:rsidRPr="00756D3C" w:rsidRDefault="002318AB" w:rsidP="002318AB">
      <w:pPr>
        <w:rPr>
          <w:rFonts w:ascii="Times New Roman" w:hAnsi="Times New Roman" w:cs="Times New Roman"/>
          <w:sz w:val="28"/>
          <w:szCs w:val="28"/>
        </w:rPr>
      </w:pPr>
    </w:p>
    <w:p w:rsidR="002232A2" w:rsidRPr="00756D3C" w:rsidRDefault="002232A2" w:rsidP="002318AB">
      <w:pPr>
        <w:rPr>
          <w:rFonts w:ascii="Times New Roman" w:hAnsi="Times New Roman" w:cs="Times New Roman"/>
          <w:sz w:val="28"/>
          <w:szCs w:val="28"/>
        </w:rPr>
      </w:pPr>
    </w:p>
    <w:p w:rsidR="002318AB" w:rsidRPr="00756D3C" w:rsidRDefault="002318AB" w:rsidP="00756D3C">
      <w:pPr>
        <w:rPr>
          <w:rFonts w:ascii="Times New Roman" w:hAnsi="Times New Roman" w:cs="Times New Roman"/>
          <w:sz w:val="28"/>
          <w:szCs w:val="28"/>
        </w:rPr>
      </w:pPr>
      <w:r w:rsidRPr="00756D3C">
        <w:rPr>
          <w:rFonts w:ascii="Times New Roman" w:hAnsi="Times New Roman" w:cs="Times New Roman"/>
          <w:sz w:val="28"/>
          <w:szCs w:val="28"/>
        </w:rPr>
        <w:t xml:space="preserve">                         специальность:      5В020500-Филология</w:t>
      </w:r>
    </w:p>
    <w:p w:rsidR="002318AB" w:rsidRPr="00756D3C" w:rsidRDefault="002318AB" w:rsidP="002318AB">
      <w:pPr>
        <w:rPr>
          <w:rFonts w:ascii="Times New Roman" w:hAnsi="Times New Roman" w:cs="Times New Roman"/>
          <w:sz w:val="28"/>
          <w:szCs w:val="28"/>
        </w:rPr>
      </w:pPr>
      <w:r w:rsidRPr="00756D3C">
        <w:rPr>
          <w:rFonts w:ascii="Times New Roman" w:hAnsi="Times New Roman" w:cs="Times New Roman"/>
          <w:sz w:val="28"/>
          <w:szCs w:val="28"/>
        </w:rPr>
        <w:t xml:space="preserve">                         всего кредитов        2</w:t>
      </w:r>
      <w:r w:rsidRPr="00756D3C">
        <w:rPr>
          <w:rFonts w:ascii="Times New Roman" w:hAnsi="Times New Roman" w:cs="Times New Roman"/>
          <w:sz w:val="28"/>
          <w:szCs w:val="28"/>
          <w:lang w:val="en-US"/>
        </w:rPr>
        <w:t>KZ</w:t>
      </w:r>
      <w:r w:rsidRPr="00756D3C">
        <w:rPr>
          <w:rFonts w:ascii="Times New Roman" w:hAnsi="Times New Roman" w:cs="Times New Roman"/>
          <w:sz w:val="28"/>
          <w:szCs w:val="28"/>
        </w:rPr>
        <w:t xml:space="preserve"> / 3 </w:t>
      </w:r>
      <w:r w:rsidRPr="00756D3C">
        <w:rPr>
          <w:rFonts w:ascii="Times New Roman" w:hAnsi="Times New Roman" w:cs="Times New Roman"/>
          <w:sz w:val="28"/>
          <w:szCs w:val="28"/>
          <w:lang w:val="en-US"/>
        </w:rPr>
        <w:t>ECTS</w:t>
      </w:r>
    </w:p>
    <w:p w:rsidR="002318AB" w:rsidRPr="00756D3C" w:rsidRDefault="002318AB" w:rsidP="002318AB">
      <w:pPr>
        <w:jc w:val="center"/>
        <w:rPr>
          <w:rFonts w:ascii="Times New Roman" w:hAnsi="Times New Roman" w:cs="Times New Roman"/>
          <w:sz w:val="28"/>
          <w:szCs w:val="28"/>
        </w:rPr>
      </w:pPr>
    </w:p>
    <w:p w:rsidR="002318AB" w:rsidRPr="00756D3C" w:rsidRDefault="002318AB" w:rsidP="002318AB">
      <w:pPr>
        <w:rPr>
          <w:rFonts w:ascii="Times New Roman" w:hAnsi="Times New Roman" w:cs="Times New Roman"/>
          <w:b/>
          <w:bCs/>
          <w:color w:val="365F91"/>
          <w:sz w:val="28"/>
          <w:szCs w:val="28"/>
        </w:rPr>
      </w:pPr>
    </w:p>
    <w:p w:rsidR="002318AB" w:rsidRPr="00756D3C" w:rsidRDefault="002318AB" w:rsidP="002318AB">
      <w:pPr>
        <w:rPr>
          <w:rFonts w:ascii="Times New Roman" w:hAnsi="Times New Roman" w:cs="Times New Roman"/>
          <w:sz w:val="28"/>
          <w:szCs w:val="28"/>
        </w:rPr>
      </w:pPr>
      <w:r w:rsidRPr="00756D3C">
        <w:rPr>
          <w:rFonts w:ascii="Times New Roman" w:hAnsi="Times New Roman" w:cs="Times New Roman"/>
          <w:sz w:val="28"/>
          <w:szCs w:val="28"/>
        </w:rPr>
        <w:t xml:space="preserve">                    </w:t>
      </w:r>
    </w:p>
    <w:p w:rsidR="002318AB" w:rsidRPr="00756D3C" w:rsidRDefault="002318AB" w:rsidP="002318AB">
      <w:pPr>
        <w:rPr>
          <w:rFonts w:ascii="Times New Roman" w:hAnsi="Times New Roman" w:cs="Times New Roman"/>
          <w:sz w:val="28"/>
          <w:szCs w:val="28"/>
        </w:rPr>
      </w:pPr>
    </w:p>
    <w:p w:rsidR="002318AB" w:rsidRPr="00756D3C" w:rsidRDefault="00D01563" w:rsidP="002318AB">
      <w:pPr>
        <w:jc w:val="center"/>
        <w:rPr>
          <w:rFonts w:ascii="Times New Roman" w:hAnsi="Times New Roman" w:cs="Times New Roman"/>
          <w:sz w:val="28"/>
          <w:szCs w:val="28"/>
        </w:rPr>
      </w:pPr>
      <w:proofErr w:type="spellStart"/>
      <w:r w:rsidRPr="00756D3C">
        <w:rPr>
          <w:rFonts w:ascii="Times New Roman" w:hAnsi="Times New Roman" w:cs="Times New Roman"/>
          <w:sz w:val="28"/>
          <w:szCs w:val="28"/>
        </w:rPr>
        <w:t>Костанай</w:t>
      </w:r>
      <w:proofErr w:type="spellEnd"/>
      <w:r w:rsidRPr="00756D3C">
        <w:rPr>
          <w:rFonts w:ascii="Times New Roman" w:hAnsi="Times New Roman" w:cs="Times New Roman"/>
          <w:sz w:val="28"/>
          <w:szCs w:val="28"/>
        </w:rPr>
        <w:t>, 2018</w:t>
      </w:r>
    </w:p>
    <w:p w:rsidR="002318AB" w:rsidRPr="002232A2" w:rsidRDefault="002318AB" w:rsidP="002318AB">
      <w:pPr>
        <w:jc w:val="both"/>
        <w:rPr>
          <w:rFonts w:ascii="Times New Roman" w:hAnsi="Times New Roman" w:cs="Times New Roman"/>
          <w:color w:val="C0504D"/>
          <w:sz w:val="24"/>
          <w:szCs w:val="24"/>
        </w:rPr>
      </w:pPr>
    </w:p>
    <w:p w:rsidR="002318AB" w:rsidRPr="00756D3C" w:rsidRDefault="002318AB" w:rsidP="002318AB">
      <w:pPr>
        <w:jc w:val="both"/>
        <w:rPr>
          <w:rFonts w:ascii="Times New Roman" w:hAnsi="Times New Roman" w:cs="Times New Roman"/>
          <w:color w:val="FF0000"/>
          <w:sz w:val="28"/>
          <w:szCs w:val="28"/>
        </w:rPr>
      </w:pPr>
      <w:r w:rsidRPr="00756D3C">
        <w:rPr>
          <w:rFonts w:ascii="Times New Roman" w:hAnsi="Times New Roman" w:cs="Times New Roman"/>
          <w:sz w:val="28"/>
          <w:szCs w:val="28"/>
        </w:rPr>
        <w:lastRenderedPageBreak/>
        <w:t>Рабочая учебная программа по дисциплине «Профессионально-ориентированный иностранный язык» (английский) составлена Маркеловой Д.М., старшим преподавателем на основании типовой учебной программы, утвержденной и введенной в действие протокольным решением заседания Республиканского учебно-методического совета от 30 июня 2016 года, протокол № 2.</w:t>
      </w:r>
      <w:r w:rsidRPr="00756D3C">
        <w:rPr>
          <w:rFonts w:ascii="Times New Roman" w:hAnsi="Times New Roman" w:cs="Times New Roman"/>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p>
    <w:p w:rsidR="002318AB" w:rsidRPr="00756D3C" w:rsidRDefault="002318AB" w:rsidP="002318AB">
      <w:pPr>
        <w:jc w:val="both"/>
        <w:rPr>
          <w:rFonts w:ascii="Times New Roman" w:hAnsi="Times New Roman" w:cs="Times New Roman"/>
          <w:color w:val="FF0000"/>
          <w:sz w:val="28"/>
          <w:szCs w:val="28"/>
        </w:rPr>
      </w:pPr>
      <w:r w:rsidRPr="00756D3C">
        <w:rPr>
          <w:rFonts w:ascii="Times New Roman" w:hAnsi="Times New Roman" w:cs="Times New Roman"/>
          <w:color w:val="FF0000"/>
          <w:sz w:val="28"/>
          <w:szCs w:val="28"/>
        </w:rPr>
        <w:t xml:space="preserve">     </w:t>
      </w:r>
      <w:r w:rsidR="00EF61AE" w:rsidRPr="00756D3C">
        <w:rPr>
          <w:rFonts w:ascii="Times New Roman" w:hAnsi="Times New Roman" w:cs="Times New Roman"/>
          <w:sz w:val="28"/>
          <w:szCs w:val="28"/>
        </w:rPr>
        <w:t xml:space="preserve">18 мая 2018 </w:t>
      </w:r>
      <w:r w:rsidRPr="00756D3C">
        <w:rPr>
          <w:rFonts w:ascii="Times New Roman" w:hAnsi="Times New Roman" w:cs="Times New Roman"/>
          <w:sz w:val="28"/>
          <w:szCs w:val="28"/>
        </w:rPr>
        <w:t>г.</w:t>
      </w:r>
      <w:r w:rsidRPr="00756D3C">
        <w:rPr>
          <w:rFonts w:ascii="Times New Roman" w:hAnsi="Times New Roman" w:cs="Times New Roman"/>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color w:val="FF0000"/>
          <w:sz w:val="28"/>
          <w:szCs w:val="28"/>
        </w:rPr>
        <w:tab/>
      </w:r>
      <w:r w:rsidRPr="00756D3C">
        <w:rPr>
          <w:rFonts w:ascii="Times New Roman" w:hAnsi="Times New Roman" w:cs="Times New Roman"/>
          <w:sz w:val="28"/>
          <w:szCs w:val="28"/>
        </w:rPr>
        <w:t>______________________</w:t>
      </w:r>
    </w:p>
    <w:p w:rsidR="002318AB" w:rsidRPr="00756D3C" w:rsidRDefault="002318AB" w:rsidP="002318AB">
      <w:pPr>
        <w:jc w:val="both"/>
        <w:rPr>
          <w:rFonts w:ascii="Times New Roman" w:hAnsi="Times New Roman" w:cs="Times New Roman"/>
          <w:sz w:val="28"/>
          <w:szCs w:val="28"/>
        </w:rPr>
      </w:pPr>
    </w:p>
    <w:p w:rsidR="002318AB" w:rsidRPr="00756D3C" w:rsidRDefault="002318AB" w:rsidP="002318AB">
      <w:pPr>
        <w:jc w:val="both"/>
        <w:rPr>
          <w:rFonts w:ascii="Times New Roman" w:hAnsi="Times New Roman" w:cs="Times New Roman"/>
          <w:sz w:val="28"/>
          <w:szCs w:val="28"/>
        </w:rPr>
      </w:pPr>
    </w:p>
    <w:p w:rsidR="00D01563" w:rsidRPr="00756D3C" w:rsidRDefault="00D01563" w:rsidP="00D01563">
      <w:pPr>
        <w:pStyle w:val="6"/>
        <w:rPr>
          <w:b w:val="0"/>
          <w:szCs w:val="28"/>
        </w:rPr>
      </w:pPr>
      <w:r w:rsidRPr="00756D3C">
        <w:rPr>
          <w:b w:val="0"/>
          <w:szCs w:val="28"/>
        </w:rPr>
        <w:t>Рассмотрена и рекомендована на заседании кафедры иностранных языков</w:t>
      </w: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от 21.  05. 2018 г. протокол №5</w:t>
      </w:r>
    </w:p>
    <w:p w:rsidR="00407F6A" w:rsidRPr="00756D3C" w:rsidRDefault="00407F6A" w:rsidP="00D01563">
      <w:pPr>
        <w:spacing w:after="0" w:line="240" w:lineRule="auto"/>
        <w:jc w:val="both"/>
        <w:rPr>
          <w:rFonts w:ascii="Times New Roman" w:hAnsi="Times New Roman" w:cs="Times New Roman"/>
          <w:sz w:val="28"/>
          <w:szCs w:val="28"/>
        </w:rPr>
      </w:pP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 xml:space="preserve">И.о. </w:t>
      </w:r>
      <w:proofErr w:type="spellStart"/>
      <w:r w:rsidRPr="00756D3C">
        <w:rPr>
          <w:rFonts w:ascii="Times New Roman" w:hAnsi="Times New Roman" w:cs="Times New Roman"/>
          <w:sz w:val="28"/>
          <w:szCs w:val="28"/>
        </w:rPr>
        <w:t>зав</w:t>
      </w:r>
      <w:proofErr w:type="gramStart"/>
      <w:r w:rsidRPr="00756D3C">
        <w:rPr>
          <w:rFonts w:ascii="Times New Roman" w:hAnsi="Times New Roman" w:cs="Times New Roman"/>
          <w:sz w:val="28"/>
          <w:szCs w:val="28"/>
        </w:rPr>
        <w:t>.к</w:t>
      </w:r>
      <w:proofErr w:type="gramEnd"/>
      <w:r w:rsidRPr="00756D3C">
        <w:rPr>
          <w:rFonts w:ascii="Times New Roman" w:hAnsi="Times New Roman" w:cs="Times New Roman"/>
          <w:sz w:val="28"/>
          <w:szCs w:val="28"/>
        </w:rPr>
        <w:t>афедрой</w:t>
      </w:r>
      <w:proofErr w:type="spellEnd"/>
      <w:r w:rsidRPr="00756D3C">
        <w:rPr>
          <w:rFonts w:ascii="Times New Roman" w:hAnsi="Times New Roman" w:cs="Times New Roman"/>
          <w:sz w:val="28"/>
          <w:szCs w:val="28"/>
        </w:rPr>
        <w:t xml:space="preserve"> иностранных языков                            </w:t>
      </w:r>
      <w:proofErr w:type="spellStart"/>
      <w:r w:rsidRPr="00756D3C">
        <w:rPr>
          <w:rFonts w:ascii="Times New Roman" w:hAnsi="Times New Roman" w:cs="Times New Roman"/>
          <w:sz w:val="28"/>
          <w:szCs w:val="28"/>
        </w:rPr>
        <w:t>О.Радчук</w:t>
      </w:r>
      <w:proofErr w:type="spellEnd"/>
    </w:p>
    <w:p w:rsidR="00D01563" w:rsidRPr="00756D3C" w:rsidRDefault="00D01563" w:rsidP="00D01563">
      <w:pPr>
        <w:spacing w:after="0" w:line="240" w:lineRule="auto"/>
        <w:jc w:val="both"/>
        <w:rPr>
          <w:rFonts w:ascii="Times New Roman" w:hAnsi="Times New Roman" w:cs="Times New Roman"/>
          <w:sz w:val="28"/>
          <w:szCs w:val="28"/>
        </w:rPr>
      </w:pPr>
    </w:p>
    <w:p w:rsidR="00D01563" w:rsidRPr="00756D3C" w:rsidRDefault="00D01563" w:rsidP="00D01563">
      <w:pPr>
        <w:pStyle w:val="6"/>
        <w:rPr>
          <w:b w:val="0"/>
          <w:szCs w:val="28"/>
        </w:rPr>
      </w:pPr>
    </w:p>
    <w:p w:rsidR="00D01563" w:rsidRPr="00756D3C" w:rsidRDefault="00D01563" w:rsidP="00D01563">
      <w:pPr>
        <w:pStyle w:val="6"/>
        <w:rPr>
          <w:b w:val="0"/>
          <w:szCs w:val="28"/>
        </w:rPr>
      </w:pPr>
    </w:p>
    <w:p w:rsidR="00D01563" w:rsidRPr="00756D3C" w:rsidRDefault="00D01563" w:rsidP="00D01563">
      <w:pPr>
        <w:pStyle w:val="6"/>
        <w:rPr>
          <w:b w:val="0"/>
          <w:szCs w:val="28"/>
        </w:rPr>
      </w:pPr>
      <w:proofErr w:type="gramStart"/>
      <w:r w:rsidRPr="00756D3C">
        <w:rPr>
          <w:b w:val="0"/>
          <w:szCs w:val="28"/>
        </w:rPr>
        <w:t>Одобрена</w:t>
      </w:r>
      <w:proofErr w:type="gramEnd"/>
      <w:r w:rsidRPr="00756D3C">
        <w:rPr>
          <w:b w:val="0"/>
          <w:szCs w:val="28"/>
        </w:rPr>
        <w:t xml:space="preserve"> методическим советом гуманитарно-социального факультета</w:t>
      </w: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от    ______. 2018  г. протокол № _____</w:t>
      </w:r>
    </w:p>
    <w:p w:rsidR="00D01563" w:rsidRPr="00756D3C" w:rsidRDefault="00D01563" w:rsidP="00D01563">
      <w:pPr>
        <w:spacing w:after="0" w:line="240" w:lineRule="auto"/>
        <w:jc w:val="both"/>
        <w:rPr>
          <w:rFonts w:ascii="Times New Roman" w:hAnsi="Times New Roman" w:cs="Times New Roman"/>
          <w:sz w:val="28"/>
          <w:szCs w:val="28"/>
        </w:rPr>
      </w:pPr>
    </w:p>
    <w:p w:rsidR="00D01563" w:rsidRPr="00756D3C" w:rsidRDefault="00D01563" w:rsidP="00D01563">
      <w:pPr>
        <w:spacing w:after="0" w:line="240" w:lineRule="auto"/>
        <w:jc w:val="both"/>
        <w:rPr>
          <w:rFonts w:ascii="Times New Roman" w:hAnsi="Times New Roman" w:cs="Times New Roman"/>
          <w:sz w:val="28"/>
          <w:szCs w:val="28"/>
        </w:rPr>
      </w:pPr>
      <w:r w:rsidRPr="00756D3C">
        <w:rPr>
          <w:rFonts w:ascii="Times New Roman" w:hAnsi="Times New Roman" w:cs="Times New Roman"/>
          <w:sz w:val="28"/>
          <w:szCs w:val="28"/>
        </w:rPr>
        <w:t>Председатель методического совета</w:t>
      </w:r>
    </w:p>
    <w:p w:rsidR="00D01563" w:rsidRPr="00756D3C" w:rsidRDefault="00D01563" w:rsidP="00D01563">
      <w:pPr>
        <w:spacing w:after="0" w:line="240" w:lineRule="auto"/>
        <w:jc w:val="both"/>
        <w:rPr>
          <w:rFonts w:ascii="Times New Roman" w:hAnsi="Times New Roman" w:cs="Times New Roman"/>
          <w:color w:val="FF0000"/>
          <w:sz w:val="28"/>
          <w:szCs w:val="28"/>
        </w:rPr>
      </w:pPr>
      <w:r w:rsidRPr="00756D3C">
        <w:rPr>
          <w:rFonts w:ascii="Times New Roman" w:hAnsi="Times New Roman" w:cs="Times New Roman"/>
          <w:sz w:val="28"/>
          <w:szCs w:val="28"/>
        </w:rPr>
        <w:t xml:space="preserve">гуманитарно-социального факультета                                        А. </w:t>
      </w:r>
      <w:proofErr w:type="spellStart"/>
      <w:r w:rsidRPr="00756D3C">
        <w:rPr>
          <w:rFonts w:ascii="Times New Roman" w:hAnsi="Times New Roman" w:cs="Times New Roman"/>
          <w:sz w:val="28"/>
          <w:szCs w:val="28"/>
        </w:rPr>
        <w:t>Нурсеитова</w:t>
      </w:r>
      <w:proofErr w:type="spellEnd"/>
    </w:p>
    <w:p w:rsidR="002318AB" w:rsidRPr="00756D3C" w:rsidRDefault="002318AB" w:rsidP="002318AB">
      <w:pPr>
        <w:keepNext/>
        <w:jc w:val="both"/>
        <w:outlineLvl w:val="0"/>
        <w:rPr>
          <w:rFonts w:ascii="Times New Roman" w:hAnsi="Times New Roman" w:cs="Times New Roman"/>
          <w:b/>
          <w:sz w:val="28"/>
          <w:szCs w:val="28"/>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2318AB" w:rsidRPr="002318AB" w:rsidRDefault="002318AB" w:rsidP="002318AB">
      <w:pPr>
        <w:tabs>
          <w:tab w:val="left" w:pos="15"/>
        </w:tabs>
        <w:ind w:left="15"/>
        <w:jc w:val="both"/>
        <w:rPr>
          <w:rFonts w:ascii="Times New Roman" w:hAnsi="Times New Roman" w:cs="Times New Roman"/>
          <w:b/>
          <w:sz w:val="20"/>
          <w:szCs w:val="20"/>
        </w:rPr>
      </w:pPr>
    </w:p>
    <w:p w:rsidR="00D01563" w:rsidRPr="004721A7" w:rsidRDefault="00D01563" w:rsidP="002318AB">
      <w:pPr>
        <w:tabs>
          <w:tab w:val="left" w:pos="15"/>
        </w:tabs>
        <w:jc w:val="both"/>
        <w:rPr>
          <w:rFonts w:ascii="Times New Roman" w:hAnsi="Times New Roman" w:cs="Times New Roman"/>
          <w:b/>
          <w:sz w:val="20"/>
          <w:szCs w:val="20"/>
        </w:rPr>
      </w:pPr>
    </w:p>
    <w:p w:rsidR="002318AB" w:rsidRPr="002318AB" w:rsidRDefault="002318AB" w:rsidP="002318AB">
      <w:pPr>
        <w:tabs>
          <w:tab w:val="left" w:pos="15"/>
        </w:tabs>
        <w:jc w:val="both"/>
        <w:rPr>
          <w:rFonts w:ascii="Times New Roman" w:hAnsi="Times New Roman" w:cs="Times New Roman"/>
          <w:b/>
          <w:sz w:val="20"/>
          <w:szCs w:val="20"/>
        </w:rPr>
      </w:pPr>
    </w:p>
    <w:p w:rsidR="002318AB" w:rsidRPr="002318AB" w:rsidRDefault="002318AB" w:rsidP="002318AB">
      <w:pPr>
        <w:tabs>
          <w:tab w:val="left" w:pos="15"/>
        </w:tabs>
        <w:jc w:val="both"/>
        <w:rPr>
          <w:rFonts w:ascii="Times New Roman" w:hAnsi="Times New Roman" w:cs="Times New Roman"/>
          <w:color w:val="000000"/>
          <w:sz w:val="20"/>
          <w:szCs w:val="20"/>
        </w:rPr>
      </w:pPr>
      <w:r w:rsidRPr="002318AB">
        <w:rPr>
          <w:rFonts w:ascii="Times New Roman" w:hAnsi="Times New Roman" w:cs="Times New Roman"/>
          <w:b/>
          <w:color w:val="000000"/>
          <w:sz w:val="20"/>
          <w:szCs w:val="20"/>
        </w:rPr>
        <w:t>1 Описание дисциплины</w:t>
      </w:r>
    </w:p>
    <w:p w:rsidR="002318AB" w:rsidRPr="002318AB" w:rsidRDefault="002318AB" w:rsidP="002318AB">
      <w:pPr>
        <w:ind w:firstLine="708"/>
        <w:jc w:val="both"/>
        <w:rPr>
          <w:rFonts w:ascii="Times New Roman" w:hAnsi="Times New Roman" w:cs="Times New Roman"/>
          <w:sz w:val="20"/>
          <w:szCs w:val="20"/>
        </w:rPr>
      </w:pPr>
      <w:r w:rsidRPr="002318AB">
        <w:rPr>
          <w:rFonts w:ascii="Times New Roman" w:hAnsi="Times New Roman" w:cs="Times New Roman"/>
          <w:sz w:val="20"/>
          <w:szCs w:val="20"/>
        </w:rPr>
        <w:t>Дисциплина «Профессионально-ориентированный   иностранный язык» (английский) является обязательной базовой дисциплиной, которая включает курс грамматики, лексический материал профессионального характера и тексты профессиональной направленности.</w:t>
      </w:r>
    </w:p>
    <w:p w:rsidR="00D01563" w:rsidRDefault="002318AB" w:rsidP="00D01563">
      <w:pPr>
        <w:jc w:val="both"/>
        <w:rPr>
          <w:rFonts w:ascii="Times New Roman" w:hAnsi="Times New Roman" w:cs="Times New Roman"/>
          <w:b/>
          <w:sz w:val="20"/>
          <w:szCs w:val="20"/>
        </w:rPr>
      </w:pPr>
      <w:r w:rsidRPr="002318AB">
        <w:rPr>
          <w:rFonts w:ascii="Times New Roman" w:hAnsi="Times New Roman" w:cs="Times New Roman"/>
          <w:sz w:val="20"/>
          <w:szCs w:val="20"/>
        </w:rPr>
        <w:tab/>
        <w:t>При изучении данной дисциплины студент сможет научиться осуществлять устное и письменное общение на иностранном языке в профессиональной сфере при ведущей роли чтения.</w:t>
      </w:r>
      <w:r w:rsidR="00D01563" w:rsidRPr="00D01563">
        <w:rPr>
          <w:rFonts w:ascii="Times New Roman" w:hAnsi="Times New Roman" w:cs="Times New Roman"/>
          <w:b/>
          <w:sz w:val="20"/>
          <w:szCs w:val="20"/>
        </w:rPr>
        <w:t xml:space="preserve"> </w:t>
      </w:r>
    </w:p>
    <w:p w:rsidR="00D01563" w:rsidRPr="002318AB" w:rsidRDefault="00D01563" w:rsidP="00D01563">
      <w:pPr>
        <w:jc w:val="both"/>
        <w:rPr>
          <w:rFonts w:ascii="Times New Roman" w:hAnsi="Times New Roman" w:cs="Times New Roman"/>
          <w:b/>
          <w:sz w:val="20"/>
          <w:szCs w:val="20"/>
        </w:rPr>
      </w:pPr>
      <w:proofErr w:type="spellStart"/>
      <w:r w:rsidRPr="002318AB">
        <w:rPr>
          <w:rFonts w:ascii="Times New Roman" w:hAnsi="Times New Roman" w:cs="Times New Roman"/>
          <w:b/>
          <w:sz w:val="20"/>
          <w:szCs w:val="20"/>
        </w:rPr>
        <w:t>Пререквизиты</w:t>
      </w:r>
      <w:proofErr w:type="spellEnd"/>
      <w:r w:rsidRPr="002318AB">
        <w:rPr>
          <w:rFonts w:ascii="Times New Roman" w:hAnsi="Times New Roman" w:cs="Times New Roman"/>
          <w:b/>
          <w:sz w:val="20"/>
          <w:szCs w:val="20"/>
        </w:rPr>
        <w:t>:</w:t>
      </w:r>
    </w:p>
    <w:p w:rsidR="002318AB" w:rsidRPr="002318AB" w:rsidRDefault="002318AB" w:rsidP="002318AB">
      <w:pPr>
        <w:jc w:val="both"/>
        <w:rPr>
          <w:rFonts w:ascii="Times New Roman" w:hAnsi="Times New Roman" w:cs="Times New Roman"/>
          <w:sz w:val="20"/>
          <w:szCs w:val="20"/>
        </w:rPr>
      </w:pPr>
    </w:p>
    <w:p w:rsidR="002318AB" w:rsidRPr="002318AB" w:rsidRDefault="002318AB" w:rsidP="002318AB">
      <w:pPr>
        <w:framePr w:hSpace="180" w:wrap="around" w:vAnchor="text" w:hAnchor="page" w:x="1044" w:y="362"/>
        <w:jc w:val="both"/>
        <w:rPr>
          <w:rFonts w:ascii="Times New Roman" w:hAnsi="Times New Roman" w:cs="Times New Roman"/>
          <w:sz w:val="20"/>
          <w:szCs w:val="20"/>
        </w:rPr>
      </w:pPr>
      <w:r w:rsidRPr="002318AB">
        <w:rPr>
          <w:rFonts w:ascii="Times New Roman" w:hAnsi="Times New Roman" w:cs="Times New Roman"/>
          <w:sz w:val="20"/>
          <w:szCs w:val="20"/>
        </w:rPr>
        <w:tab/>
      </w:r>
    </w:p>
    <w:p w:rsidR="002318AB" w:rsidRPr="002318AB" w:rsidRDefault="002318AB" w:rsidP="002318AB">
      <w:pPr>
        <w:framePr w:hSpace="180" w:wrap="around" w:vAnchor="text" w:hAnchor="page" w:x="1044" w:y="362"/>
        <w:contextualSpacing/>
        <w:jc w:val="both"/>
        <w:rPr>
          <w:rFonts w:ascii="Times New Roman" w:hAnsi="Times New Roman" w:cs="Times New Roman"/>
          <w:sz w:val="20"/>
          <w:szCs w:val="20"/>
        </w:rPr>
      </w:pPr>
    </w:p>
    <w:p w:rsidR="002318AB" w:rsidRPr="002318AB" w:rsidRDefault="002318AB" w:rsidP="002318AB">
      <w:pPr>
        <w:framePr w:hSpace="180" w:wrap="around" w:vAnchor="text" w:hAnchor="page" w:x="1560" w:y="539"/>
        <w:rPr>
          <w:rFonts w:ascii="Times New Roman" w:hAnsi="Times New Roman" w:cs="Times New Roman"/>
          <w:sz w:val="20"/>
          <w:szCs w:val="20"/>
        </w:rPr>
      </w:pPr>
      <w:r w:rsidRPr="002318AB">
        <w:rPr>
          <w:rFonts w:ascii="Times New Roman" w:hAnsi="Times New Roman" w:cs="Times New Roman"/>
          <w:sz w:val="20"/>
          <w:szCs w:val="20"/>
        </w:rPr>
        <w:t>«Иностранный язык (английский язык)» в высшем учебном заведении.</w:t>
      </w: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roofErr w:type="spellStart"/>
      <w:r w:rsidRPr="002318AB">
        <w:rPr>
          <w:rFonts w:ascii="Times New Roman" w:hAnsi="Times New Roman" w:cs="Times New Roman"/>
          <w:b/>
          <w:sz w:val="20"/>
          <w:szCs w:val="20"/>
        </w:rPr>
        <w:t>Постреквизиты</w:t>
      </w:r>
      <w:proofErr w:type="spellEnd"/>
      <w:r w:rsidRPr="002318AB">
        <w:rPr>
          <w:rFonts w:ascii="Times New Roman" w:hAnsi="Times New Roman" w:cs="Times New Roman"/>
          <w:b/>
          <w:sz w:val="20"/>
          <w:szCs w:val="20"/>
        </w:rPr>
        <w:t>:</w:t>
      </w:r>
    </w:p>
    <w:p w:rsidR="002318AB" w:rsidRPr="002318AB" w:rsidRDefault="002318AB" w:rsidP="002318AB">
      <w:pPr>
        <w:framePr w:hSpace="180" w:wrap="around" w:vAnchor="text" w:hAnchor="margin" w:xAlign="center" w:y="1"/>
        <w:rPr>
          <w:rFonts w:ascii="Times New Roman" w:hAnsi="Times New Roman" w:cs="Times New Roman"/>
          <w:sz w:val="20"/>
          <w:szCs w:val="20"/>
        </w:rPr>
      </w:pPr>
      <w:r w:rsidRPr="002318AB">
        <w:rPr>
          <w:rFonts w:ascii="Times New Roman" w:hAnsi="Times New Roman" w:cs="Times New Roman"/>
          <w:sz w:val="20"/>
          <w:szCs w:val="20"/>
        </w:rPr>
        <w:t xml:space="preserve">      Введение в языкознание, общее языкознание, теоретические дисциплины </w:t>
      </w:r>
      <w:proofErr w:type="spellStart"/>
      <w:r w:rsidRPr="002318AB">
        <w:rPr>
          <w:rFonts w:ascii="Times New Roman" w:hAnsi="Times New Roman" w:cs="Times New Roman"/>
          <w:sz w:val="20"/>
          <w:szCs w:val="20"/>
        </w:rPr>
        <w:t>бакалавриата</w:t>
      </w:r>
      <w:proofErr w:type="spellEnd"/>
      <w:r w:rsidRPr="002318AB">
        <w:rPr>
          <w:rFonts w:ascii="Times New Roman" w:hAnsi="Times New Roman" w:cs="Times New Roman"/>
          <w:sz w:val="20"/>
          <w:szCs w:val="20"/>
        </w:rPr>
        <w:t>.</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w:t>
      </w:r>
    </w:p>
    <w:p w:rsidR="002318AB" w:rsidRPr="002318AB" w:rsidRDefault="002318AB" w:rsidP="002318AB">
      <w:pPr>
        <w:jc w:val="both"/>
        <w:rPr>
          <w:rFonts w:ascii="Times New Roman" w:hAnsi="Times New Roman" w:cs="Times New Roman"/>
          <w:b/>
          <w:sz w:val="20"/>
          <w:szCs w:val="20"/>
        </w:rPr>
      </w:pPr>
      <w:r w:rsidRPr="002318AB">
        <w:rPr>
          <w:rFonts w:ascii="Times New Roman" w:hAnsi="Times New Roman" w:cs="Times New Roman"/>
          <w:b/>
          <w:sz w:val="20"/>
          <w:szCs w:val="20"/>
        </w:rPr>
        <w:t>Цели и задачи дисциплины</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Целью изучения дисциплины «Профессионально-ориентированный иностранный язык (английский)» является обучение студентов чтению и переводу текстов по специальности с целью извлечения информации профессионального характера, умению вести беседы на профессиональные темы и повышение уровня обшей культуры,  расширение кругозора бакалавров указанной специальности.</w:t>
      </w:r>
    </w:p>
    <w:p w:rsidR="002318AB" w:rsidRPr="002318AB" w:rsidRDefault="002318AB" w:rsidP="002318AB">
      <w:pPr>
        <w:framePr w:hSpace="180" w:wrap="around" w:vAnchor="text" w:hAnchor="margin" w:xAlign="center" w:y="1"/>
        <w:ind w:firstLine="708"/>
        <w:jc w:val="both"/>
        <w:rPr>
          <w:rFonts w:ascii="Times New Roman" w:hAnsi="Times New Roman" w:cs="Times New Roman"/>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b/>
          <w:sz w:val="20"/>
          <w:szCs w:val="20"/>
        </w:rPr>
        <w:t>Задачи дисциплины:</w:t>
      </w:r>
      <w:r w:rsidRPr="002318AB">
        <w:rPr>
          <w:rFonts w:ascii="Times New Roman" w:hAnsi="Times New Roman" w:cs="Times New Roman"/>
          <w:sz w:val="20"/>
          <w:szCs w:val="20"/>
        </w:rPr>
        <w:t xml:space="preserve"> </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 обучение студентов пониманию и анализу текстов общего содержания, общенаучных, научно-популярных и специальных текстов по Филологии;</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 конспектирования специальных устных текстов;</w:t>
      </w:r>
    </w:p>
    <w:p w:rsidR="002318AB" w:rsidRPr="002318AB" w:rsidRDefault="002318AB" w:rsidP="002318AB">
      <w:pPr>
        <w:pStyle w:val="HTML"/>
        <w:framePr w:hSpace="180" w:wrap="around" w:vAnchor="text" w:hAnchor="margin" w:xAlign="center" w:y="1"/>
        <w:jc w:val="both"/>
        <w:rPr>
          <w:rFonts w:ascii="Times New Roman" w:hAnsi="Times New Roman" w:cs="Times New Roman"/>
        </w:rPr>
      </w:pPr>
      <w:r w:rsidRPr="002318AB">
        <w:rPr>
          <w:rFonts w:ascii="Times New Roman" w:hAnsi="Times New Roman" w:cs="Times New Roman"/>
        </w:rPr>
        <w:t>- формирование и развитие навыков создания письменных текстов в соответствии с обще коммуникативными, академическими и профессиональными потребностями;</w:t>
      </w:r>
    </w:p>
    <w:p w:rsidR="00EF61AE" w:rsidRDefault="00EF61AE" w:rsidP="002318AB">
      <w:pPr>
        <w:ind w:firstLine="567"/>
        <w:jc w:val="both"/>
        <w:rPr>
          <w:rFonts w:ascii="Times New Roman" w:hAnsi="Times New Roman" w:cs="Times New Roman"/>
          <w:color w:val="000000"/>
          <w:sz w:val="20"/>
          <w:szCs w:val="20"/>
        </w:rPr>
      </w:pPr>
    </w:p>
    <w:p w:rsidR="002318AB" w:rsidRPr="002318AB" w:rsidRDefault="002318AB" w:rsidP="002318AB">
      <w:pPr>
        <w:ind w:firstLine="567"/>
        <w:jc w:val="both"/>
        <w:rPr>
          <w:rFonts w:ascii="Times New Roman" w:hAnsi="Times New Roman" w:cs="Times New Roman"/>
          <w:color w:val="000000"/>
          <w:sz w:val="20"/>
          <w:szCs w:val="20"/>
        </w:rPr>
      </w:pPr>
      <w:r w:rsidRPr="002318AB">
        <w:rPr>
          <w:rFonts w:ascii="Times New Roman" w:hAnsi="Times New Roman" w:cs="Times New Roman"/>
          <w:color w:val="000000"/>
          <w:sz w:val="20"/>
          <w:szCs w:val="20"/>
        </w:rPr>
        <w:t xml:space="preserve"> В результате изучения дисциплины студенты должны</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b/>
          <w:sz w:val="20"/>
          <w:szCs w:val="20"/>
        </w:rPr>
        <w:t xml:space="preserve">    знать</w:t>
      </w:r>
      <w:r w:rsidRPr="002318AB">
        <w:rPr>
          <w:rFonts w:ascii="Times New Roman" w:hAnsi="Times New Roman" w:cs="Times New Roman"/>
          <w:sz w:val="20"/>
          <w:szCs w:val="20"/>
        </w:rPr>
        <w:t>:</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основные приемы перевода терминологических сочетаний;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особенности перевода терминов литературы по специальности;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типы сокращений в языке;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интернациональные слова;</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особенности перевода свободных и устойчивых словосочетаний, атрибутивных препозитивных словосочетаний;</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lastRenderedPageBreak/>
        <w:t xml:space="preserve">- особенности и приемы перевода оборотов на основе неличных глагольных форм, модальных глаголов и их эквивалентов, пассивных конструкций; </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основные грамматические структуры литературного и разговорного языка.</w:t>
      </w:r>
    </w:p>
    <w:p w:rsidR="002318AB" w:rsidRPr="002318AB" w:rsidRDefault="002318AB" w:rsidP="002318AB">
      <w:pPr>
        <w:jc w:val="both"/>
        <w:rPr>
          <w:rFonts w:ascii="Times New Roman" w:hAnsi="Times New Roman" w:cs="Times New Roman"/>
          <w:b/>
          <w:sz w:val="20"/>
          <w:szCs w:val="20"/>
        </w:rPr>
      </w:pPr>
      <w:r w:rsidRPr="002318AB">
        <w:rPr>
          <w:rFonts w:ascii="Times New Roman" w:hAnsi="Times New Roman" w:cs="Times New Roman"/>
          <w:b/>
          <w:sz w:val="20"/>
          <w:szCs w:val="20"/>
        </w:rPr>
        <w:t xml:space="preserve">     уметь:</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понимать устную (монологическую, диалогическую) речь в пределах профессиональной тематики;</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участвовать в обсуждении тем, связанных со специальностью;</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-самостоятельно готовить и делать устные сообщения на профессиональные темы, в том числе с использованием мультимедийных технологий;</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извлекать необходимую информацию из англоязычных источников, созданных в различных знаковых системах (текст, таблица, график, аудиовизуальный ряд и др.) в типичных ситуациях профессионально-делового, научного общения;</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-аннотировать, реферировать и излагать на родной язык / с родного языка основное содержание текстов по специальности, при необходимости пользуясь словарем;</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-аргументировать, решать типовые стандартные профессионально-ориентированные задачи.</w:t>
      </w:r>
    </w:p>
    <w:p w:rsidR="002318AB" w:rsidRDefault="002318AB" w:rsidP="002318AB">
      <w:pPr>
        <w:jc w:val="both"/>
        <w:rPr>
          <w:rFonts w:ascii="Times New Roman" w:hAnsi="Times New Roman" w:cs="Times New Roman"/>
          <w:b/>
          <w:sz w:val="20"/>
          <w:szCs w:val="20"/>
        </w:rPr>
      </w:pPr>
      <w:r w:rsidRPr="002318AB">
        <w:rPr>
          <w:rFonts w:ascii="Times New Roman" w:hAnsi="Times New Roman" w:cs="Times New Roman"/>
          <w:sz w:val="20"/>
          <w:szCs w:val="20"/>
        </w:rPr>
        <w:t xml:space="preserve">   </w:t>
      </w:r>
      <w:r w:rsidRPr="002318AB">
        <w:rPr>
          <w:rFonts w:ascii="Times New Roman" w:hAnsi="Times New Roman" w:cs="Times New Roman"/>
          <w:b/>
          <w:sz w:val="20"/>
          <w:szCs w:val="20"/>
        </w:rPr>
        <w:t xml:space="preserve"> владеть:</w:t>
      </w:r>
    </w:p>
    <w:p w:rsidR="00C9734D" w:rsidRPr="00C9734D" w:rsidRDefault="00C9734D" w:rsidP="002318AB">
      <w:pPr>
        <w:jc w:val="both"/>
        <w:rPr>
          <w:rFonts w:ascii="Times New Roman" w:hAnsi="Times New Roman" w:cs="Times New Roman"/>
          <w:sz w:val="20"/>
          <w:szCs w:val="20"/>
        </w:rPr>
      </w:pPr>
      <w:r w:rsidRPr="00C9734D">
        <w:rPr>
          <w:rFonts w:ascii="Times New Roman" w:hAnsi="Times New Roman" w:cs="Times New Roman"/>
          <w:sz w:val="20"/>
          <w:szCs w:val="20"/>
        </w:rPr>
        <w:t>- навыками написания сообщения, статьи;</w:t>
      </w:r>
    </w:p>
    <w:p w:rsidR="00C9734D" w:rsidRPr="00C9734D" w:rsidRDefault="00C9734D" w:rsidP="002318AB">
      <w:pPr>
        <w:jc w:val="both"/>
        <w:rPr>
          <w:rFonts w:ascii="Times New Roman" w:hAnsi="Times New Roman" w:cs="Times New Roman"/>
          <w:sz w:val="20"/>
          <w:szCs w:val="20"/>
        </w:rPr>
      </w:pPr>
      <w:r w:rsidRPr="00C9734D">
        <w:rPr>
          <w:rFonts w:ascii="Times New Roman" w:hAnsi="Times New Roman" w:cs="Times New Roman"/>
          <w:sz w:val="20"/>
          <w:szCs w:val="20"/>
        </w:rPr>
        <w:t>- навыками употребления в устных и письменных высказываниях основные грамматические единицы, характерные для профессиональной речи;</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навыками выражения своих мыслей и мнения в межличностном, деловом и профессиональном общении на иностранном языке;</w:t>
      </w:r>
    </w:p>
    <w:p w:rsidR="002318AB" w:rsidRPr="002318AB" w:rsidRDefault="002318AB" w:rsidP="002318AB">
      <w:pPr>
        <w:jc w:val="both"/>
        <w:rPr>
          <w:rFonts w:ascii="Times New Roman" w:hAnsi="Times New Roman" w:cs="Times New Roman"/>
          <w:sz w:val="20"/>
          <w:szCs w:val="20"/>
        </w:rPr>
      </w:pPr>
      <w:r w:rsidRPr="002318AB">
        <w:rPr>
          <w:rFonts w:ascii="Times New Roman" w:hAnsi="Times New Roman" w:cs="Times New Roman"/>
          <w:sz w:val="20"/>
          <w:szCs w:val="20"/>
        </w:rPr>
        <w:t xml:space="preserve">- различными навыками речевой деятельности (чтение, письмо, говорение, </w:t>
      </w:r>
      <w:proofErr w:type="spellStart"/>
      <w:r w:rsidRPr="002318AB">
        <w:rPr>
          <w:rFonts w:ascii="Times New Roman" w:hAnsi="Times New Roman" w:cs="Times New Roman"/>
          <w:sz w:val="20"/>
          <w:szCs w:val="20"/>
        </w:rPr>
        <w:t>аудирование</w:t>
      </w:r>
      <w:proofErr w:type="spellEnd"/>
      <w:r w:rsidRPr="002318AB">
        <w:rPr>
          <w:rFonts w:ascii="Times New Roman" w:hAnsi="Times New Roman" w:cs="Times New Roman"/>
          <w:sz w:val="20"/>
          <w:szCs w:val="20"/>
        </w:rPr>
        <w:t>) на иностранном языке.</w:t>
      </w:r>
    </w:p>
    <w:p w:rsidR="002318AB" w:rsidRPr="002318AB" w:rsidRDefault="002318AB" w:rsidP="002318AB">
      <w:pPr>
        <w:jc w:val="both"/>
        <w:rPr>
          <w:rFonts w:ascii="Times New Roman" w:hAnsi="Times New Roman" w:cs="Times New Roman"/>
          <w:b/>
          <w:sz w:val="20"/>
          <w:szCs w:val="20"/>
        </w:rPr>
      </w:pPr>
      <w:r w:rsidRPr="002318AB">
        <w:rPr>
          <w:rFonts w:ascii="Times New Roman" w:hAnsi="Times New Roman" w:cs="Times New Roman"/>
          <w:b/>
          <w:sz w:val="20"/>
          <w:szCs w:val="20"/>
        </w:rPr>
        <w:t xml:space="preserve">     быть компетентными </w:t>
      </w:r>
      <w:r w:rsidRPr="002318AB">
        <w:rPr>
          <w:rFonts w:ascii="Times New Roman" w:hAnsi="Times New Roman" w:cs="Times New Roman"/>
          <w:sz w:val="20"/>
          <w:szCs w:val="20"/>
        </w:rPr>
        <w:t>в использовании профессиональных терминов на английском языке и в отборе языковых сре</w:t>
      </w:r>
      <w:proofErr w:type="gramStart"/>
      <w:r w:rsidRPr="002318AB">
        <w:rPr>
          <w:rFonts w:ascii="Times New Roman" w:hAnsi="Times New Roman" w:cs="Times New Roman"/>
          <w:sz w:val="20"/>
          <w:szCs w:val="20"/>
        </w:rPr>
        <w:t>дств пр</w:t>
      </w:r>
      <w:proofErr w:type="gramEnd"/>
      <w:r w:rsidRPr="002318AB">
        <w:rPr>
          <w:rFonts w:ascii="Times New Roman" w:hAnsi="Times New Roman" w:cs="Times New Roman"/>
          <w:sz w:val="20"/>
          <w:szCs w:val="20"/>
        </w:rPr>
        <w:t>и переводе специализированных текстов с использованием и без использования словарей различных профилей.</w:t>
      </w: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2318AB">
      <w:pPr>
        <w:jc w:val="both"/>
        <w:rPr>
          <w:rFonts w:ascii="Times New Roman" w:hAnsi="Times New Roman" w:cs="Times New Roman"/>
          <w:b/>
          <w:sz w:val="20"/>
          <w:szCs w:val="20"/>
        </w:rPr>
      </w:pPr>
    </w:p>
    <w:p w:rsidR="002318AB" w:rsidRPr="002318AB" w:rsidRDefault="002318AB" w:rsidP="00734E82">
      <w:pPr>
        <w:spacing w:after="0" w:line="240" w:lineRule="auto"/>
        <w:jc w:val="both"/>
        <w:rPr>
          <w:rFonts w:ascii="Times New Roman" w:hAnsi="Times New Roman" w:cs="Times New Roman"/>
          <w:b/>
          <w:sz w:val="20"/>
          <w:szCs w:val="20"/>
        </w:rPr>
      </w:pPr>
      <w:r w:rsidRPr="0062164D">
        <w:rPr>
          <w:rFonts w:ascii="Times New Roman" w:hAnsi="Times New Roman" w:cs="Times New Roman"/>
          <w:b/>
          <w:sz w:val="20"/>
          <w:szCs w:val="20"/>
        </w:rPr>
        <w:lastRenderedPageBreak/>
        <w:t xml:space="preserve">2  </w:t>
      </w:r>
      <w:r w:rsidRPr="002318AB">
        <w:rPr>
          <w:rFonts w:ascii="Times New Roman" w:hAnsi="Times New Roman" w:cs="Times New Roman"/>
          <w:b/>
          <w:sz w:val="20"/>
          <w:szCs w:val="20"/>
        </w:rPr>
        <w:t>Содержание дисциплины</w:t>
      </w:r>
    </w:p>
    <w:p w:rsidR="002318AB" w:rsidRPr="002318AB" w:rsidRDefault="002318AB" w:rsidP="00734E82">
      <w:pPr>
        <w:spacing w:after="0" w:line="240" w:lineRule="auto"/>
        <w:jc w:val="both"/>
        <w:rPr>
          <w:rFonts w:ascii="Times New Roman" w:hAnsi="Times New Roman" w:cs="Times New Roman"/>
          <w:sz w:val="20"/>
          <w:szCs w:val="20"/>
        </w:rPr>
      </w:pPr>
      <w:r w:rsidRPr="002318AB">
        <w:rPr>
          <w:rFonts w:ascii="Times New Roman" w:hAnsi="Times New Roman" w:cs="Times New Roman"/>
          <w:b/>
          <w:sz w:val="20"/>
          <w:szCs w:val="20"/>
        </w:rPr>
        <w:t xml:space="preserve">Модуль 1. </w:t>
      </w:r>
      <w:r w:rsidRPr="002318AB">
        <w:rPr>
          <w:rFonts w:ascii="Times New Roman" w:hAnsi="Times New Roman" w:cs="Times New Roman"/>
          <w:sz w:val="20"/>
          <w:szCs w:val="20"/>
        </w:rPr>
        <w:t>Учебно-профессиональная сфера общения</w:t>
      </w:r>
    </w:p>
    <w:p w:rsidR="002318AB" w:rsidRPr="004F658E" w:rsidRDefault="002318AB" w:rsidP="00734E82">
      <w:pPr>
        <w:pStyle w:val="a4"/>
        <w:numPr>
          <w:ilvl w:val="1"/>
          <w:numId w:val="19"/>
        </w:numPr>
        <w:ind w:left="0" w:firstLine="0"/>
        <w:jc w:val="both"/>
        <w:rPr>
          <w:b/>
          <w:bCs/>
        </w:rPr>
      </w:pPr>
      <w:r w:rsidRPr="004F658E">
        <w:rPr>
          <w:bCs/>
          <w:caps/>
          <w:lang w:val="en-US"/>
        </w:rPr>
        <w:t>Unit</w:t>
      </w:r>
      <w:r w:rsidRPr="004F658E">
        <w:rPr>
          <w:bCs/>
          <w:caps/>
        </w:rPr>
        <w:t xml:space="preserve"> </w:t>
      </w:r>
      <w:proofErr w:type="gramStart"/>
      <w:r w:rsidRPr="004F658E">
        <w:rPr>
          <w:bCs/>
          <w:caps/>
        </w:rPr>
        <w:t xml:space="preserve">1 </w:t>
      </w:r>
      <w:r w:rsidRPr="004F658E">
        <w:rPr>
          <w:b/>
          <w:bCs/>
        </w:rPr>
        <w:t xml:space="preserve"> </w:t>
      </w:r>
      <w:r w:rsidR="00742126" w:rsidRPr="004F658E">
        <w:rPr>
          <w:bCs/>
        </w:rPr>
        <w:t>Учебно</w:t>
      </w:r>
      <w:proofErr w:type="gramEnd"/>
      <w:r w:rsidR="00742126" w:rsidRPr="004F658E">
        <w:rPr>
          <w:bCs/>
        </w:rPr>
        <w:t>-профессиональная сфера общения:</w:t>
      </w:r>
      <w:r w:rsidRPr="004F658E">
        <w:rPr>
          <w:b/>
          <w:bCs/>
        </w:rPr>
        <w:t xml:space="preserve"> </w:t>
      </w:r>
      <w:r w:rsidR="00742126" w:rsidRPr="004F658E">
        <w:rPr>
          <w:bCs/>
        </w:rPr>
        <w:t>в</w:t>
      </w:r>
      <w:r w:rsidR="00C9734D" w:rsidRPr="004F658E">
        <w:rPr>
          <w:bCs/>
        </w:rPr>
        <w:t xml:space="preserve">ведение в специальность. </w:t>
      </w:r>
      <w:r w:rsidRPr="004F658E">
        <w:t xml:space="preserve">Актуальность, значение и задачи курса «Профессионально-ориентированный иностранный язык». Избранная специальность как научная отрасль. </w:t>
      </w:r>
    </w:p>
    <w:p w:rsidR="002318AB" w:rsidRPr="004F658E" w:rsidRDefault="002318AB" w:rsidP="00734E82">
      <w:pPr>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1.2.  </w:t>
      </w:r>
      <w:r w:rsidR="00C9734D" w:rsidRPr="004F658E">
        <w:rPr>
          <w:rFonts w:ascii="Times New Roman" w:hAnsi="Times New Roman" w:cs="Times New Roman"/>
          <w:bCs/>
          <w:caps/>
          <w:sz w:val="24"/>
          <w:szCs w:val="24"/>
          <w:lang w:val="en-US"/>
        </w:rPr>
        <w:t>Unit</w:t>
      </w:r>
      <w:r w:rsidR="00C9734D" w:rsidRPr="004F658E">
        <w:rPr>
          <w:rFonts w:ascii="Times New Roman" w:hAnsi="Times New Roman" w:cs="Times New Roman"/>
          <w:bCs/>
          <w:caps/>
          <w:sz w:val="24"/>
          <w:szCs w:val="24"/>
        </w:rPr>
        <w:t xml:space="preserve"> </w:t>
      </w:r>
      <w:proofErr w:type="gramStart"/>
      <w:r w:rsidR="00C9734D" w:rsidRPr="004F658E">
        <w:rPr>
          <w:rFonts w:ascii="Times New Roman" w:hAnsi="Times New Roman" w:cs="Times New Roman"/>
          <w:bCs/>
          <w:sz w:val="24"/>
          <w:szCs w:val="24"/>
        </w:rPr>
        <w:t xml:space="preserve">2  </w:t>
      </w:r>
      <w:r w:rsidR="003E7F3E" w:rsidRPr="004F658E">
        <w:rPr>
          <w:rFonts w:ascii="Times New Roman" w:hAnsi="Times New Roman" w:cs="Times New Roman"/>
          <w:sz w:val="24"/>
          <w:szCs w:val="24"/>
        </w:rPr>
        <w:t>Выражение</w:t>
      </w:r>
      <w:proofErr w:type="gramEnd"/>
      <w:r w:rsidR="003E7F3E" w:rsidRPr="004F658E">
        <w:rPr>
          <w:rFonts w:ascii="Times New Roman" w:hAnsi="Times New Roman" w:cs="Times New Roman"/>
          <w:sz w:val="24"/>
          <w:szCs w:val="24"/>
        </w:rPr>
        <w:t xml:space="preserve"> метаязыка филологических специальностей: казахские (русские) и английские соответствия. Лексическая тема:</w:t>
      </w:r>
      <w:r w:rsidR="003E7F3E" w:rsidRPr="004F658E">
        <w:rPr>
          <w:rFonts w:ascii="Times New Roman" w:hAnsi="Times New Roman" w:cs="Times New Roman"/>
          <w:bCs/>
          <w:caps/>
          <w:sz w:val="24"/>
          <w:szCs w:val="24"/>
        </w:rPr>
        <w:t xml:space="preserve">  </w:t>
      </w:r>
      <w:r w:rsidR="003E7F3E" w:rsidRPr="004F658E">
        <w:rPr>
          <w:rFonts w:ascii="Times New Roman" w:hAnsi="Times New Roman" w:cs="Times New Roman"/>
          <w:sz w:val="24"/>
          <w:szCs w:val="24"/>
        </w:rPr>
        <w:t>«</w:t>
      </w:r>
      <w:r w:rsidR="003E7F3E" w:rsidRPr="004F658E">
        <w:rPr>
          <w:rFonts w:ascii="Times New Roman" w:hAnsi="Times New Roman" w:cs="Times New Roman"/>
          <w:sz w:val="24"/>
          <w:szCs w:val="24"/>
          <w:lang w:val="en-US"/>
        </w:rPr>
        <w:t>Philology</w:t>
      </w:r>
      <w:r w:rsidR="003E7F3E" w:rsidRPr="004F658E">
        <w:rPr>
          <w:rFonts w:ascii="Times New Roman" w:hAnsi="Times New Roman" w:cs="Times New Roman"/>
          <w:sz w:val="24"/>
          <w:szCs w:val="24"/>
        </w:rPr>
        <w:t xml:space="preserve"> </w:t>
      </w:r>
      <w:r w:rsidR="003E7F3E" w:rsidRPr="004F658E">
        <w:rPr>
          <w:rFonts w:ascii="Times New Roman" w:hAnsi="Times New Roman" w:cs="Times New Roman"/>
          <w:sz w:val="24"/>
          <w:szCs w:val="24"/>
          <w:lang w:val="en-US"/>
        </w:rPr>
        <w:t>as</w:t>
      </w:r>
      <w:r w:rsidR="003E7F3E" w:rsidRPr="004F658E">
        <w:rPr>
          <w:rFonts w:ascii="Times New Roman" w:hAnsi="Times New Roman" w:cs="Times New Roman"/>
          <w:sz w:val="24"/>
          <w:szCs w:val="24"/>
        </w:rPr>
        <w:t xml:space="preserve"> </w:t>
      </w:r>
      <w:r w:rsidR="003E7F3E" w:rsidRPr="004F658E">
        <w:rPr>
          <w:rFonts w:ascii="Times New Roman" w:hAnsi="Times New Roman" w:cs="Times New Roman"/>
          <w:sz w:val="24"/>
          <w:szCs w:val="24"/>
          <w:lang w:val="en-US"/>
        </w:rPr>
        <w:t>a</w:t>
      </w:r>
      <w:r w:rsidR="003E7F3E" w:rsidRPr="004F658E">
        <w:rPr>
          <w:rFonts w:ascii="Times New Roman" w:hAnsi="Times New Roman" w:cs="Times New Roman"/>
          <w:sz w:val="24"/>
          <w:szCs w:val="24"/>
        </w:rPr>
        <w:t xml:space="preserve"> </w:t>
      </w:r>
      <w:r w:rsidR="003E7F3E" w:rsidRPr="004F658E">
        <w:rPr>
          <w:rFonts w:ascii="Times New Roman" w:hAnsi="Times New Roman" w:cs="Times New Roman"/>
          <w:sz w:val="24"/>
          <w:szCs w:val="24"/>
          <w:lang w:val="en-US"/>
        </w:rPr>
        <w:t>science</w:t>
      </w:r>
      <w:r w:rsidR="003E7F3E" w:rsidRPr="004F658E">
        <w:rPr>
          <w:rFonts w:ascii="Times New Roman" w:hAnsi="Times New Roman" w:cs="Times New Roman"/>
          <w:sz w:val="24"/>
          <w:szCs w:val="24"/>
        </w:rPr>
        <w:t xml:space="preserve">». </w:t>
      </w:r>
      <w:r w:rsidR="003E7F3E" w:rsidRPr="004F658E">
        <w:rPr>
          <w:rFonts w:ascii="Times New Roman" w:hAnsi="Times New Roman" w:cs="Times New Roman"/>
          <w:bCs/>
          <w:sz w:val="24"/>
          <w:szCs w:val="24"/>
        </w:rPr>
        <w:t>Глоссарий по теме.</w:t>
      </w:r>
    </w:p>
    <w:p w:rsidR="002318AB" w:rsidRPr="004F658E" w:rsidRDefault="002318AB" w:rsidP="00734E82">
      <w:pPr>
        <w:pStyle w:val="HTML"/>
        <w:jc w:val="both"/>
        <w:rPr>
          <w:rFonts w:ascii="Times New Roman" w:hAnsi="Times New Roman" w:cs="Times New Roman"/>
          <w:sz w:val="24"/>
          <w:szCs w:val="24"/>
        </w:rPr>
      </w:pPr>
      <w:r w:rsidRPr="004F658E">
        <w:rPr>
          <w:rFonts w:ascii="Times New Roman" w:hAnsi="Times New Roman" w:cs="Times New Roman"/>
          <w:sz w:val="24"/>
          <w:szCs w:val="24"/>
        </w:rPr>
        <w:t xml:space="preserve">1.3. </w:t>
      </w:r>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w:t>
      </w:r>
      <w:proofErr w:type="gramStart"/>
      <w:r w:rsidRPr="004F658E">
        <w:rPr>
          <w:rFonts w:ascii="Times New Roman" w:hAnsi="Times New Roman" w:cs="Times New Roman"/>
          <w:bCs/>
          <w:sz w:val="24"/>
          <w:szCs w:val="24"/>
        </w:rPr>
        <w:t xml:space="preserve">3  </w:t>
      </w:r>
      <w:r w:rsidRPr="004F658E">
        <w:rPr>
          <w:rFonts w:ascii="Times New Roman" w:hAnsi="Times New Roman" w:cs="Times New Roman"/>
          <w:sz w:val="24"/>
          <w:szCs w:val="24"/>
        </w:rPr>
        <w:t>Интернациональный</w:t>
      </w:r>
      <w:proofErr w:type="gramEnd"/>
      <w:r w:rsidRPr="004F658E">
        <w:rPr>
          <w:rFonts w:ascii="Times New Roman" w:hAnsi="Times New Roman" w:cs="Times New Roman"/>
          <w:sz w:val="24"/>
          <w:szCs w:val="24"/>
        </w:rPr>
        <w:t xml:space="preserve"> фонд терминообразования. Понятие о терминообразовании на английском языке.</w:t>
      </w:r>
    </w:p>
    <w:p w:rsidR="002318AB" w:rsidRPr="004F658E" w:rsidRDefault="002318AB" w:rsidP="00734E82">
      <w:pPr>
        <w:tabs>
          <w:tab w:val="left" w:pos="2700"/>
        </w:tabs>
        <w:spacing w:after="0" w:line="240" w:lineRule="auto"/>
        <w:jc w:val="both"/>
        <w:rPr>
          <w:rFonts w:ascii="Times New Roman" w:hAnsi="Times New Roman" w:cs="Times New Roman"/>
          <w:sz w:val="24"/>
          <w:szCs w:val="24"/>
        </w:rPr>
      </w:pPr>
      <w:proofErr w:type="gramStart"/>
      <w:r w:rsidRPr="004F658E">
        <w:rPr>
          <w:rFonts w:ascii="Times New Roman" w:hAnsi="Times New Roman" w:cs="Times New Roman"/>
          <w:sz w:val="24"/>
          <w:szCs w:val="24"/>
        </w:rPr>
        <w:t>Территориальная дифференциация языка (диалекты.</w:t>
      </w:r>
      <w:proofErr w:type="gramEnd"/>
      <w:r w:rsidRPr="004F658E">
        <w:rPr>
          <w:rFonts w:ascii="Times New Roman" w:hAnsi="Times New Roman" w:cs="Times New Roman"/>
          <w:sz w:val="24"/>
          <w:szCs w:val="24"/>
        </w:rPr>
        <w:t xml:space="preserve"> Варианты изучаемого иностранного (английского) языка. </w:t>
      </w:r>
    </w:p>
    <w:p w:rsidR="002318AB" w:rsidRPr="004F658E" w:rsidRDefault="002318AB" w:rsidP="00734E82">
      <w:pPr>
        <w:tabs>
          <w:tab w:val="left" w:pos="2700"/>
        </w:tabs>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Грамматика:  Части речи</w:t>
      </w:r>
      <w:proofErr w:type="gramStart"/>
      <w:r w:rsidRPr="004F658E">
        <w:rPr>
          <w:rFonts w:ascii="Times New Roman" w:hAnsi="Times New Roman" w:cs="Times New Roman"/>
          <w:sz w:val="24"/>
          <w:szCs w:val="24"/>
        </w:rPr>
        <w:t>.</w:t>
      </w:r>
      <w:proofErr w:type="gramEnd"/>
      <w:r w:rsidRPr="004F658E">
        <w:rPr>
          <w:rFonts w:ascii="Times New Roman" w:hAnsi="Times New Roman" w:cs="Times New Roman"/>
          <w:sz w:val="24"/>
          <w:szCs w:val="24"/>
        </w:rPr>
        <w:t xml:space="preserve"> </w:t>
      </w:r>
      <w:proofErr w:type="gramStart"/>
      <w:r w:rsidRPr="004F658E">
        <w:rPr>
          <w:rFonts w:ascii="Times New Roman" w:hAnsi="Times New Roman" w:cs="Times New Roman"/>
          <w:sz w:val="24"/>
          <w:szCs w:val="24"/>
        </w:rPr>
        <w:t>м</w:t>
      </w:r>
      <w:proofErr w:type="gramEnd"/>
      <w:r w:rsidRPr="004F658E">
        <w:rPr>
          <w:rFonts w:ascii="Times New Roman" w:hAnsi="Times New Roman" w:cs="Times New Roman"/>
          <w:sz w:val="24"/>
          <w:szCs w:val="24"/>
        </w:rPr>
        <w:t>ножественное число существительных. Английские прилагательные. Временные формы глаголов. (Повторение).</w:t>
      </w:r>
      <w:r w:rsidRPr="004F658E">
        <w:rPr>
          <w:rFonts w:ascii="Times New Roman" w:hAnsi="Times New Roman" w:cs="Times New Roman"/>
          <w:sz w:val="24"/>
          <w:szCs w:val="24"/>
        </w:rPr>
        <w:tab/>
      </w:r>
    </w:p>
    <w:p w:rsidR="002318AB" w:rsidRPr="004F658E" w:rsidRDefault="002318AB" w:rsidP="00734E82">
      <w:pPr>
        <w:spacing w:after="0" w:line="240" w:lineRule="auto"/>
        <w:rPr>
          <w:rFonts w:ascii="Times New Roman" w:hAnsi="Times New Roman" w:cs="Times New Roman"/>
          <w:sz w:val="24"/>
          <w:szCs w:val="24"/>
        </w:rPr>
      </w:pPr>
      <w:r w:rsidRPr="004F658E">
        <w:rPr>
          <w:rFonts w:ascii="Times New Roman" w:hAnsi="Times New Roman" w:cs="Times New Roman"/>
          <w:sz w:val="24"/>
          <w:szCs w:val="24"/>
        </w:rPr>
        <w:t xml:space="preserve">1.4. </w:t>
      </w:r>
      <w:proofErr w:type="gramStart"/>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w:t>
      </w:r>
      <w:r w:rsidRPr="004F658E">
        <w:rPr>
          <w:rFonts w:ascii="Times New Roman" w:hAnsi="Times New Roman" w:cs="Times New Roman"/>
          <w:bCs/>
          <w:sz w:val="24"/>
          <w:szCs w:val="24"/>
        </w:rPr>
        <w:t xml:space="preserve">4 </w:t>
      </w:r>
      <w:r w:rsidR="003E7F3E" w:rsidRPr="004F658E">
        <w:rPr>
          <w:rFonts w:ascii="Times New Roman" w:hAnsi="Times New Roman" w:cs="Times New Roman"/>
          <w:bCs/>
          <w:sz w:val="24"/>
          <w:szCs w:val="24"/>
        </w:rPr>
        <w:t>Профессионально-ориентированная терминология на иностранном языке.</w:t>
      </w:r>
      <w:proofErr w:type="gramEnd"/>
      <w:r w:rsidR="003E7F3E" w:rsidRPr="004F658E">
        <w:rPr>
          <w:rFonts w:ascii="Times New Roman" w:hAnsi="Times New Roman" w:cs="Times New Roman"/>
          <w:bCs/>
          <w:sz w:val="24"/>
          <w:szCs w:val="24"/>
        </w:rPr>
        <w:t xml:space="preserve"> </w:t>
      </w:r>
      <w:r w:rsidR="003E7F3E" w:rsidRPr="004F658E">
        <w:rPr>
          <w:rFonts w:ascii="Times New Roman" w:hAnsi="Times New Roman" w:cs="Times New Roman"/>
          <w:sz w:val="24"/>
          <w:szCs w:val="24"/>
        </w:rPr>
        <w:t>Терминологические словари (одноязычные, двуязычные)</w:t>
      </w:r>
    </w:p>
    <w:p w:rsidR="002318AB" w:rsidRPr="004F658E" w:rsidRDefault="002318AB" w:rsidP="00734E82">
      <w:pPr>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1.5. </w:t>
      </w:r>
      <w:r w:rsidR="00C9734D" w:rsidRPr="004F658E">
        <w:rPr>
          <w:rFonts w:ascii="Times New Roman" w:hAnsi="Times New Roman" w:cs="Times New Roman"/>
          <w:bCs/>
          <w:caps/>
          <w:sz w:val="24"/>
          <w:szCs w:val="24"/>
          <w:lang w:val="en-US"/>
        </w:rPr>
        <w:t>Unit</w:t>
      </w:r>
      <w:r w:rsidR="00C9734D" w:rsidRPr="004F658E">
        <w:rPr>
          <w:rFonts w:ascii="Times New Roman" w:hAnsi="Times New Roman" w:cs="Times New Roman"/>
          <w:bCs/>
          <w:caps/>
          <w:sz w:val="24"/>
          <w:szCs w:val="24"/>
        </w:rPr>
        <w:t xml:space="preserve"> </w:t>
      </w:r>
      <w:proofErr w:type="gramStart"/>
      <w:r w:rsidR="00C9734D" w:rsidRPr="004F658E">
        <w:rPr>
          <w:rFonts w:ascii="Times New Roman" w:hAnsi="Times New Roman" w:cs="Times New Roman"/>
          <w:bCs/>
          <w:sz w:val="24"/>
          <w:szCs w:val="24"/>
        </w:rPr>
        <w:t xml:space="preserve">5  </w:t>
      </w:r>
      <w:r w:rsidR="003E7F3E" w:rsidRPr="004F658E">
        <w:rPr>
          <w:rFonts w:ascii="Times New Roman" w:hAnsi="Times New Roman" w:cs="Times New Roman"/>
          <w:bCs/>
          <w:sz w:val="24"/>
          <w:szCs w:val="24"/>
        </w:rPr>
        <w:t>Описание</w:t>
      </w:r>
      <w:proofErr w:type="gramEnd"/>
      <w:r w:rsidR="003E7F3E" w:rsidRPr="004F658E">
        <w:rPr>
          <w:rFonts w:ascii="Times New Roman" w:hAnsi="Times New Roman" w:cs="Times New Roman"/>
          <w:bCs/>
          <w:sz w:val="24"/>
          <w:szCs w:val="24"/>
        </w:rPr>
        <w:t xml:space="preserve"> предметной сферы филологии. Сведения о науке «Филология». </w:t>
      </w:r>
      <w:r w:rsidR="003E7F3E" w:rsidRPr="004F658E">
        <w:rPr>
          <w:rFonts w:ascii="Times New Roman" w:hAnsi="Times New Roman" w:cs="Times New Roman"/>
          <w:sz w:val="24"/>
          <w:szCs w:val="24"/>
        </w:rPr>
        <w:t xml:space="preserve">Лексическая тема: </w:t>
      </w:r>
      <w:r w:rsidR="003E7F3E" w:rsidRPr="004F658E">
        <w:rPr>
          <w:rFonts w:ascii="Times New Roman" w:hAnsi="Times New Roman" w:cs="Times New Roman"/>
          <w:b/>
          <w:sz w:val="24"/>
          <w:szCs w:val="24"/>
        </w:rPr>
        <w:t xml:space="preserve"> </w:t>
      </w:r>
      <w:r w:rsidR="003E7F3E" w:rsidRPr="004F658E">
        <w:rPr>
          <w:rFonts w:ascii="Times New Roman" w:hAnsi="Times New Roman" w:cs="Times New Roman"/>
          <w:bCs/>
          <w:caps/>
          <w:sz w:val="24"/>
          <w:szCs w:val="24"/>
        </w:rPr>
        <w:t xml:space="preserve"> </w:t>
      </w:r>
      <w:r w:rsidR="003E7F3E" w:rsidRPr="004F658E">
        <w:rPr>
          <w:rFonts w:ascii="Times New Roman" w:hAnsi="Times New Roman" w:cs="Times New Roman"/>
          <w:sz w:val="24"/>
          <w:szCs w:val="24"/>
        </w:rPr>
        <w:t>«</w:t>
      </w:r>
      <w:r w:rsidR="003E7F3E" w:rsidRPr="004F658E">
        <w:rPr>
          <w:rFonts w:ascii="Times New Roman" w:hAnsi="Times New Roman" w:cs="Times New Roman"/>
          <w:sz w:val="24"/>
          <w:szCs w:val="24"/>
          <w:lang w:val="en-US"/>
        </w:rPr>
        <w:t>Al</w:t>
      </w:r>
      <w:r w:rsidR="003E7F3E" w:rsidRPr="004F658E">
        <w:rPr>
          <w:rFonts w:ascii="Times New Roman" w:hAnsi="Times New Roman" w:cs="Times New Roman"/>
          <w:sz w:val="24"/>
          <w:szCs w:val="24"/>
        </w:rPr>
        <w:t>-</w:t>
      </w:r>
      <w:proofErr w:type="spellStart"/>
      <w:r w:rsidR="003E7F3E" w:rsidRPr="004F658E">
        <w:rPr>
          <w:rFonts w:ascii="Times New Roman" w:hAnsi="Times New Roman" w:cs="Times New Roman"/>
          <w:sz w:val="24"/>
          <w:szCs w:val="24"/>
          <w:lang w:val="en-US"/>
        </w:rPr>
        <w:t>Faraby</w:t>
      </w:r>
      <w:proofErr w:type="spellEnd"/>
      <w:r w:rsidR="003E7F3E" w:rsidRPr="004F658E">
        <w:rPr>
          <w:rFonts w:ascii="Times New Roman" w:hAnsi="Times New Roman" w:cs="Times New Roman"/>
          <w:sz w:val="24"/>
          <w:szCs w:val="24"/>
        </w:rPr>
        <w:t>».</w:t>
      </w:r>
    </w:p>
    <w:p w:rsidR="002318AB" w:rsidRPr="004F658E" w:rsidRDefault="002318AB" w:rsidP="00734E82">
      <w:pPr>
        <w:spacing w:after="0" w:line="240" w:lineRule="auto"/>
        <w:rPr>
          <w:rFonts w:ascii="Times New Roman" w:hAnsi="Times New Roman" w:cs="Times New Roman"/>
          <w:sz w:val="24"/>
          <w:szCs w:val="24"/>
        </w:rPr>
      </w:pPr>
      <w:r w:rsidRPr="004F658E">
        <w:rPr>
          <w:rFonts w:ascii="Times New Roman" w:hAnsi="Times New Roman" w:cs="Times New Roman"/>
          <w:sz w:val="24"/>
          <w:szCs w:val="24"/>
        </w:rPr>
        <w:t xml:space="preserve">1.6. </w:t>
      </w:r>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w:t>
      </w:r>
      <w:proofErr w:type="gramStart"/>
      <w:r w:rsidRPr="004F658E">
        <w:rPr>
          <w:rFonts w:ascii="Times New Roman" w:hAnsi="Times New Roman" w:cs="Times New Roman"/>
          <w:bCs/>
          <w:sz w:val="24"/>
          <w:szCs w:val="24"/>
        </w:rPr>
        <w:t xml:space="preserve">6  </w:t>
      </w:r>
      <w:r w:rsidR="003E7F3E" w:rsidRPr="004F658E">
        <w:rPr>
          <w:rFonts w:ascii="Times New Roman" w:hAnsi="Times New Roman" w:cs="Times New Roman"/>
          <w:bCs/>
          <w:sz w:val="24"/>
          <w:szCs w:val="24"/>
        </w:rPr>
        <w:t>Междисциплинарная</w:t>
      </w:r>
      <w:proofErr w:type="gramEnd"/>
      <w:r w:rsidR="003E7F3E" w:rsidRPr="004F658E">
        <w:rPr>
          <w:rFonts w:ascii="Times New Roman" w:hAnsi="Times New Roman" w:cs="Times New Roman"/>
          <w:bCs/>
          <w:sz w:val="24"/>
          <w:szCs w:val="24"/>
        </w:rPr>
        <w:t xml:space="preserve"> обусловленность ин. языка </w:t>
      </w:r>
      <w:proofErr w:type="spellStart"/>
      <w:r w:rsidR="003E7F3E" w:rsidRPr="004F658E">
        <w:rPr>
          <w:rFonts w:ascii="Times New Roman" w:hAnsi="Times New Roman" w:cs="Times New Roman"/>
          <w:bCs/>
          <w:sz w:val="24"/>
          <w:szCs w:val="24"/>
        </w:rPr>
        <w:t>профес</w:t>
      </w:r>
      <w:proofErr w:type="spellEnd"/>
      <w:r w:rsidR="003E7F3E" w:rsidRPr="004F658E">
        <w:rPr>
          <w:rFonts w:ascii="Times New Roman" w:hAnsi="Times New Roman" w:cs="Times New Roman"/>
          <w:bCs/>
          <w:sz w:val="24"/>
          <w:szCs w:val="24"/>
        </w:rPr>
        <w:t xml:space="preserve">. филологическими дисциплинами. </w:t>
      </w:r>
      <w:r w:rsidR="003E7F3E" w:rsidRPr="004F658E">
        <w:rPr>
          <w:rFonts w:ascii="Times New Roman" w:hAnsi="Times New Roman" w:cs="Times New Roman"/>
          <w:sz w:val="24"/>
          <w:szCs w:val="24"/>
        </w:rPr>
        <w:t xml:space="preserve">Смежные дисциплины и их проблематика.  </w:t>
      </w:r>
    </w:p>
    <w:p w:rsidR="002318AB" w:rsidRPr="004F658E" w:rsidRDefault="002318AB" w:rsidP="00734E82">
      <w:pPr>
        <w:spacing w:after="0" w:line="240" w:lineRule="auto"/>
        <w:rPr>
          <w:rFonts w:ascii="Times New Roman" w:hAnsi="Times New Roman" w:cs="Times New Roman"/>
          <w:sz w:val="24"/>
          <w:szCs w:val="24"/>
        </w:rPr>
      </w:pPr>
      <w:r w:rsidRPr="004F658E">
        <w:rPr>
          <w:rFonts w:ascii="Times New Roman" w:hAnsi="Times New Roman" w:cs="Times New Roman"/>
          <w:sz w:val="24"/>
          <w:szCs w:val="24"/>
        </w:rPr>
        <w:t>Грамматика: Пассивный залог. Особенности перевода пассивных конструкций (Повторение).</w:t>
      </w:r>
    </w:p>
    <w:p w:rsidR="002318AB" w:rsidRPr="004F658E" w:rsidRDefault="002318AB" w:rsidP="00734E82">
      <w:pPr>
        <w:tabs>
          <w:tab w:val="left" w:pos="2700"/>
        </w:tabs>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 Функциональные стили языка (стиль художественной литературы, научный стиль)</w:t>
      </w:r>
    </w:p>
    <w:p w:rsidR="002318AB" w:rsidRPr="004F658E" w:rsidRDefault="002318AB" w:rsidP="00734E82">
      <w:pPr>
        <w:spacing w:after="0" w:line="240" w:lineRule="auto"/>
        <w:rPr>
          <w:rFonts w:ascii="Times New Roman" w:hAnsi="Times New Roman" w:cs="Times New Roman"/>
          <w:sz w:val="24"/>
          <w:szCs w:val="24"/>
        </w:rPr>
      </w:pPr>
      <w:r w:rsidRPr="004F658E">
        <w:rPr>
          <w:rFonts w:ascii="Times New Roman" w:hAnsi="Times New Roman" w:cs="Times New Roman"/>
          <w:sz w:val="24"/>
          <w:szCs w:val="24"/>
        </w:rPr>
        <w:t xml:space="preserve"> Грамматика: Построение вопросительных и отрицательных предложений. Неправильные глаголы в английском языке (Повторение).  </w:t>
      </w:r>
    </w:p>
    <w:p w:rsidR="002318AB" w:rsidRPr="004F658E" w:rsidRDefault="002318AB" w:rsidP="00734E82">
      <w:pPr>
        <w:spacing w:after="0" w:line="240" w:lineRule="auto"/>
        <w:jc w:val="both"/>
        <w:rPr>
          <w:rFonts w:ascii="Times New Roman" w:hAnsi="Times New Roman" w:cs="Times New Roman"/>
          <w:bCs/>
          <w:sz w:val="24"/>
          <w:szCs w:val="24"/>
        </w:rPr>
      </w:pPr>
      <w:r w:rsidRPr="004F658E">
        <w:rPr>
          <w:rFonts w:ascii="Times New Roman" w:hAnsi="Times New Roman" w:cs="Times New Roman"/>
          <w:sz w:val="24"/>
          <w:szCs w:val="24"/>
        </w:rPr>
        <w:t xml:space="preserve">1.7.  </w:t>
      </w:r>
      <w:proofErr w:type="gramStart"/>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w:t>
      </w:r>
      <w:r w:rsidRPr="004F658E">
        <w:rPr>
          <w:rFonts w:ascii="Times New Roman" w:hAnsi="Times New Roman" w:cs="Times New Roman"/>
          <w:bCs/>
          <w:sz w:val="24"/>
          <w:szCs w:val="24"/>
        </w:rPr>
        <w:t xml:space="preserve">7    </w:t>
      </w:r>
      <w:r w:rsidRPr="004F658E">
        <w:rPr>
          <w:rFonts w:ascii="Times New Roman" w:hAnsi="Times New Roman" w:cs="Times New Roman"/>
          <w:sz w:val="24"/>
          <w:szCs w:val="24"/>
        </w:rPr>
        <w:t>Основные разделы литературоведения.</w:t>
      </w:r>
      <w:proofErr w:type="gramEnd"/>
    </w:p>
    <w:p w:rsidR="002318AB" w:rsidRPr="004F658E" w:rsidRDefault="002318AB" w:rsidP="00734E82">
      <w:pPr>
        <w:tabs>
          <w:tab w:val="left" w:pos="0"/>
        </w:tabs>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1.8.  </w:t>
      </w:r>
      <w:proofErr w:type="gramStart"/>
      <w:r w:rsidR="00C9734D" w:rsidRPr="004F658E">
        <w:rPr>
          <w:rFonts w:ascii="Times New Roman" w:hAnsi="Times New Roman" w:cs="Times New Roman"/>
          <w:bCs/>
          <w:caps/>
          <w:sz w:val="24"/>
          <w:szCs w:val="24"/>
          <w:lang w:val="en-US"/>
        </w:rPr>
        <w:t>Unit</w:t>
      </w:r>
      <w:r w:rsidR="00C9734D" w:rsidRPr="004F658E">
        <w:rPr>
          <w:rFonts w:ascii="Times New Roman" w:hAnsi="Times New Roman" w:cs="Times New Roman"/>
          <w:bCs/>
          <w:caps/>
          <w:sz w:val="24"/>
          <w:szCs w:val="24"/>
        </w:rPr>
        <w:t xml:space="preserve"> </w:t>
      </w:r>
      <w:r w:rsidR="00C9734D" w:rsidRPr="004F658E">
        <w:rPr>
          <w:rFonts w:ascii="Times New Roman" w:hAnsi="Times New Roman" w:cs="Times New Roman"/>
          <w:bCs/>
          <w:sz w:val="24"/>
          <w:szCs w:val="24"/>
        </w:rPr>
        <w:t xml:space="preserve"> 8</w:t>
      </w:r>
      <w:proofErr w:type="gramEnd"/>
      <w:r w:rsidR="00C9734D" w:rsidRPr="004F658E">
        <w:rPr>
          <w:rFonts w:ascii="Times New Roman" w:hAnsi="Times New Roman" w:cs="Times New Roman"/>
          <w:bCs/>
          <w:sz w:val="24"/>
          <w:szCs w:val="24"/>
        </w:rPr>
        <w:t xml:space="preserve">  </w:t>
      </w:r>
      <w:r w:rsidR="003E7F3E" w:rsidRPr="004F658E">
        <w:rPr>
          <w:rFonts w:ascii="Times New Roman" w:hAnsi="Times New Roman" w:cs="Times New Roman"/>
          <w:bCs/>
          <w:sz w:val="24"/>
          <w:szCs w:val="24"/>
        </w:rPr>
        <w:t xml:space="preserve">Основные разделы лингвистики. </w:t>
      </w:r>
      <w:r w:rsidR="003E7F3E" w:rsidRPr="004F658E">
        <w:rPr>
          <w:rFonts w:ascii="Times New Roman" w:hAnsi="Times New Roman" w:cs="Times New Roman"/>
          <w:sz w:val="24"/>
          <w:szCs w:val="24"/>
        </w:rPr>
        <w:t xml:space="preserve">Лексическая тема: </w:t>
      </w:r>
      <w:r w:rsidR="003E7F3E" w:rsidRPr="004F658E">
        <w:rPr>
          <w:rFonts w:ascii="Times New Roman" w:hAnsi="Times New Roman" w:cs="Times New Roman"/>
          <w:b/>
          <w:sz w:val="24"/>
          <w:szCs w:val="24"/>
        </w:rPr>
        <w:t xml:space="preserve"> </w:t>
      </w:r>
      <w:r w:rsidR="003E7F3E" w:rsidRPr="004F658E">
        <w:rPr>
          <w:rFonts w:ascii="Times New Roman" w:hAnsi="Times New Roman" w:cs="Times New Roman"/>
          <w:bCs/>
          <w:caps/>
          <w:sz w:val="24"/>
          <w:szCs w:val="24"/>
        </w:rPr>
        <w:t xml:space="preserve"> </w:t>
      </w:r>
      <w:r w:rsidR="003E7F3E" w:rsidRPr="004F658E">
        <w:rPr>
          <w:rFonts w:ascii="Times New Roman" w:hAnsi="Times New Roman" w:cs="Times New Roman"/>
          <w:sz w:val="24"/>
          <w:szCs w:val="24"/>
        </w:rPr>
        <w:t>«</w:t>
      </w:r>
      <w:proofErr w:type="spellStart"/>
      <w:r w:rsidR="003E7F3E" w:rsidRPr="004F658E">
        <w:rPr>
          <w:rFonts w:ascii="Times New Roman" w:hAnsi="Times New Roman" w:cs="Times New Roman"/>
          <w:sz w:val="24"/>
          <w:szCs w:val="24"/>
          <w:lang w:val="en-US"/>
        </w:rPr>
        <w:t>Korkyt</w:t>
      </w:r>
      <w:proofErr w:type="spellEnd"/>
      <w:r w:rsidR="003E7F3E" w:rsidRPr="004F658E">
        <w:rPr>
          <w:rFonts w:ascii="Times New Roman" w:hAnsi="Times New Roman" w:cs="Times New Roman"/>
          <w:sz w:val="24"/>
          <w:szCs w:val="24"/>
        </w:rPr>
        <w:t xml:space="preserve"> </w:t>
      </w:r>
      <w:proofErr w:type="spellStart"/>
      <w:r w:rsidR="003E7F3E" w:rsidRPr="004F658E">
        <w:rPr>
          <w:rFonts w:ascii="Times New Roman" w:hAnsi="Times New Roman" w:cs="Times New Roman"/>
          <w:sz w:val="24"/>
          <w:szCs w:val="24"/>
          <w:lang w:val="en-US"/>
        </w:rPr>
        <w:t>ata</w:t>
      </w:r>
      <w:proofErr w:type="spellEnd"/>
      <w:r w:rsidR="003E7F3E" w:rsidRPr="004F658E">
        <w:rPr>
          <w:rFonts w:ascii="Times New Roman" w:hAnsi="Times New Roman" w:cs="Times New Roman"/>
          <w:sz w:val="24"/>
          <w:szCs w:val="24"/>
        </w:rPr>
        <w:t xml:space="preserve">». </w:t>
      </w:r>
      <w:r w:rsidR="003E7F3E" w:rsidRPr="004F658E">
        <w:rPr>
          <w:rFonts w:ascii="Times New Roman" w:hAnsi="Times New Roman" w:cs="Times New Roman"/>
          <w:bCs/>
          <w:sz w:val="24"/>
          <w:szCs w:val="24"/>
        </w:rPr>
        <w:t>Глоссарий по теме.</w:t>
      </w:r>
    </w:p>
    <w:p w:rsidR="002318AB" w:rsidRPr="004F658E" w:rsidRDefault="002318AB" w:rsidP="00734E82">
      <w:pPr>
        <w:spacing w:after="0" w:line="240" w:lineRule="auto"/>
        <w:jc w:val="both"/>
        <w:rPr>
          <w:rFonts w:ascii="Times New Roman" w:hAnsi="Times New Roman" w:cs="Times New Roman"/>
          <w:sz w:val="24"/>
          <w:szCs w:val="24"/>
        </w:rPr>
      </w:pPr>
      <w:r w:rsidRPr="004F658E">
        <w:rPr>
          <w:rFonts w:ascii="Times New Roman" w:hAnsi="Times New Roman" w:cs="Times New Roman"/>
          <w:b/>
          <w:sz w:val="24"/>
          <w:szCs w:val="24"/>
        </w:rPr>
        <w:t xml:space="preserve">Модуль 2. </w:t>
      </w:r>
      <w:r w:rsidRPr="004F658E">
        <w:rPr>
          <w:rFonts w:ascii="Times New Roman" w:hAnsi="Times New Roman" w:cs="Times New Roman"/>
          <w:sz w:val="24"/>
          <w:szCs w:val="24"/>
        </w:rPr>
        <w:t>Межкультурная коммуникация</w:t>
      </w:r>
    </w:p>
    <w:p w:rsidR="00FE646C" w:rsidRPr="004F658E" w:rsidRDefault="002318AB" w:rsidP="00734E82">
      <w:pPr>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2.1.  </w:t>
      </w:r>
      <w:proofErr w:type="gramStart"/>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9</w:t>
      </w:r>
      <w:r w:rsidRPr="004F658E">
        <w:rPr>
          <w:rFonts w:ascii="Times New Roman" w:hAnsi="Times New Roman" w:cs="Times New Roman"/>
          <w:sz w:val="24"/>
          <w:szCs w:val="24"/>
        </w:rPr>
        <w:t xml:space="preserve"> Основные теоретические проблемы литературоведения и лингвистики.</w:t>
      </w:r>
      <w:proofErr w:type="gramEnd"/>
      <w:r w:rsidRPr="004F658E">
        <w:rPr>
          <w:rFonts w:ascii="Times New Roman" w:hAnsi="Times New Roman" w:cs="Times New Roman"/>
          <w:sz w:val="24"/>
          <w:szCs w:val="24"/>
        </w:rPr>
        <w:t xml:space="preserve"> </w:t>
      </w:r>
    </w:p>
    <w:p w:rsidR="002318AB" w:rsidRPr="004F658E" w:rsidRDefault="002318AB" w:rsidP="00734E82">
      <w:pPr>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Организация речевого произведения на иностранном языке: введение. Основная часть и заключение. Документальные виды: письмо, эссе.</w:t>
      </w:r>
    </w:p>
    <w:p w:rsidR="002318AB" w:rsidRPr="004F658E" w:rsidRDefault="002318AB" w:rsidP="00734E82">
      <w:pPr>
        <w:snapToGrid w:val="0"/>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 Грамматика: Сложноподчиненные предложения и их виды.  Условные предложения (1–</w:t>
      </w:r>
      <w:r w:rsidRPr="004F658E">
        <w:rPr>
          <w:rFonts w:ascii="Times New Roman" w:hAnsi="Times New Roman" w:cs="Times New Roman"/>
          <w:sz w:val="24"/>
          <w:szCs w:val="24"/>
          <w:lang w:val="en-US"/>
        </w:rPr>
        <w:t>IV</w:t>
      </w:r>
      <w:r w:rsidRPr="004F658E">
        <w:rPr>
          <w:rFonts w:ascii="Times New Roman" w:hAnsi="Times New Roman" w:cs="Times New Roman"/>
          <w:sz w:val="24"/>
          <w:szCs w:val="24"/>
        </w:rPr>
        <w:t>типы). (Повторение)</w:t>
      </w:r>
    </w:p>
    <w:p w:rsidR="002318AB" w:rsidRPr="004F658E" w:rsidRDefault="002318AB" w:rsidP="00734E82">
      <w:pPr>
        <w:spacing w:after="0" w:line="240" w:lineRule="auto"/>
        <w:jc w:val="both"/>
        <w:rPr>
          <w:rFonts w:ascii="Times New Roman" w:eastAsia="Calibri" w:hAnsi="Times New Roman" w:cs="Times New Roman"/>
          <w:bCs/>
          <w:caps/>
          <w:sz w:val="24"/>
          <w:szCs w:val="24"/>
        </w:rPr>
      </w:pPr>
      <w:r w:rsidRPr="004F658E">
        <w:rPr>
          <w:rFonts w:ascii="Times New Roman" w:hAnsi="Times New Roman" w:cs="Times New Roman"/>
          <w:b/>
          <w:sz w:val="24"/>
          <w:szCs w:val="24"/>
        </w:rPr>
        <w:t xml:space="preserve">2.2. </w:t>
      </w:r>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w:t>
      </w:r>
      <w:proofErr w:type="gramStart"/>
      <w:r w:rsidRPr="004F658E">
        <w:rPr>
          <w:rFonts w:ascii="Times New Roman" w:hAnsi="Times New Roman" w:cs="Times New Roman"/>
          <w:bCs/>
          <w:caps/>
          <w:sz w:val="24"/>
          <w:szCs w:val="24"/>
        </w:rPr>
        <w:t xml:space="preserve">10 </w:t>
      </w:r>
      <w:r w:rsidRPr="004F658E">
        <w:rPr>
          <w:rFonts w:ascii="Times New Roman" w:hAnsi="Times New Roman" w:cs="Times New Roman"/>
          <w:sz w:val="24"/>
          <w:szCs w:val="24"/>
        </w:rPr>
        <w:t xml:space="preserve"> Выдающиеся</w:t>
      </w:r>
      <w:proofErr w:type="gramEnd"/>
      <w:r w:rsidRPr="004F658E">
        <w:rPr>
          <w:rFonts w:ascii="Times New Roman" w:hAnsi="Times New Roman" w:cs="Times New Roman"/>
          <w:sz w:val="24"/>
          <w:szCs w:val="24"/>
        </w:rPr>
        <w:t xml:space="preserve"> ученые в области лингвистики и литературоведения.</w:t>
      </w:r>
    </w:p>
    <w:p w:rsidR="002318AB" w:rsidRPr="004F658E" w:rsidRDefault="002318AB" w:rsidP="00734E82">
      <w:pPr>
        <w:tabs>
          <w:tab w:val="left" w:pos="2700"/>
        </w:tabs>
        <w:spacing w:after="0" w:line="240" w:lineRule="auto"/>
        <w:rPr>
          <w:rFonts w:ascii="Times New Roman" w:hAnsi="Times New Roman" w:cs="Times New Roman"/>
          <w:sz w:val="24"/>
          <w:szCs w:val="24"/>
        </w:rPr>
      </w:pPr>
      <w:r w:rsidRPr="004F658E">
        <w:rPr>
          <w:rFonts w:ascii="Times New Roman" w:hAnsi="Times New Roman" w:cs="Times New Roman"/>
          <w:sz w:val="24"/>
          <w:szCs w:val="24"/>
        </w:rPr>
        <w:t xml:space="preserve">2.3. </w:t>
      </w:r>
      <w:proofErr w:type="gramStart"/>
      <w:r w:rsidR="00C9734D" w:rsidRPr="004F658E">
        <w:rPr>
          <w:rFonts w:ascii="Times New Roman" w:hAnsi="Times New Roman" w:cs="Times New Roman"/>
          <w:bCs/>
          <w:caps/>
          <w:sz w:val="24"/>
          <w:szCs w:val="24"/>
          <w:lang w:val="en-US"/>
        </w:rPr>
        <w:t>Unit</w:t>
      </w:r>
      <w:r w:rsidR="00C9734D" w:rsidRPr="004F658E">
        <w:rPr>
          <w:rFonts w:ascii="Times New Roman" w:hAnsi="Times New Roman" w:cs="Times New Roman"/>
          <w:bCs/>
          <w:caps/>
          <w:sz w:val="24"/>
          <w:szCs w:val="24"/>
        </w:rPr>
        <w:t xml:space="preserve"> 11 </w:t>
      </w:r>
      <w:r w:rsidR="003E7F3E" w:rsidRPr="004F658E">
        <w:rPr>
          <w:rFonts w:ascii="Times New Roman" w:hAnsi="Times New Roman" w:cs="Times New Roman"/>
          <w:sz w:val="24"/>
          <w:szCs w:val="24"/>
        </w:rPr>
        <w:t>Спец. проф.</w:t>
      </w:r>
      <w:proofErr w:type="gramEnd"/>
      <w:r w:rsidR="003E7F3E" w:rsidRPr="004F658E">
        <w:rPr>
          <w:rFonts w:ascii="Times New Roman" w:hAnsi="Times New Roman" w:cs="Times New Roman"/>
          <w:sz w:val="24"/>
          <w:szCs w:val="24"/>
        </w:rPr>
        <w:t xml:space="preserve"> ориентированный материал. </w:t>
      </w:r>
      <w:r w:rsidR="003E7F3E" w:rsidRPr="004F658E">
        <w:rPr>
          <w:rFonts w:ascii="Times New Roman" w:hAnsi="Times New Roman" w:cs="Times New Roman"/>
          <w:bCs/>
          <w:sz w:val="24"/>
          <w:szCs w:val="24"/>
        </w:rPr>
        <w:t xml:space="preserve">Основные актуальные проблемы филологии.  </w:t>
      </w:r>
      <w:r w:rsidR="003E7F3E" w:rsidRPr="004F658E">
        <w:rPr>
          <w:rFonts w:ascii="Times New Roman" w:hAnsi="Times New Roman" w:cs="Times New Roman"/>
          <w:sz w:val="24"/>
          <w:szCs w:val="24"/>
        </w:rPr>
        <w:t>Лексическая тема:</w:t>
      </w:r>
      <w:r w:rsidR="003E7F3E" w:rsidRPr="004F658E">
        <w:rPr>
          <w:rFonts w:ascii="Times New Roman" w:hAnsi="Times New Roman" w:cs="Times New Roman"/>
          <w:bCs/>
          <w:sz w:val="24"/>
          <w:szCs w:val="24"/>
        </w:rPr>
        <w:t xml:space="preserve"> </w:t>
      </w:r>
      <w:r w:rsidR="003E7F3E" w:rsidRPr="004F658E">
        <w:rPr>
          <w:rFonts w:ascii="Times New Roman" w:hAnsi="Times New Roman" w:cs="Times New Roman"/>
          <w:bCs/>
          <w:caps/>
          <w:sz w:val="24"/>
          <w:szCs w:val="24"/>
        </w:rPr>
        <w:t xml:space="preserve"> «</w:t>
      </w:r>
      <w:proofErr w:type="spellStart"/>
      <w:r w:rsidR="003E7F3E" w:rsidRPr="004F658E">
        <w:rPr>
          <w:rFonts w:ascii="Times New Roman" w:hAnsi="Times New Roman" w:cs="Times New Roman"/>
          <w:sz w:val="24"/>
          <w:szCs w:val="24"/>
          <w:lang w:val="en-US"/>
        </w:rPr>
        <w:t>Abai</w:t>
      </w:r>
      <w:proofErr w:type="spellEnd"/>
      <w:r w:rsidR="003E7F3E" w:rsidRPr="004F658E">
        <w:rPr>
          <w:rFonts w:ascii="Times New Roman" w:hAnsi="Times New Roman" w:cs="Times New Roman"/>
          <w:sz w:val="24"/>
          <w:szCs w:val="24"/>
        </w:rPr>
        <w:t xml:space="preserve"> </w:t>
      </w:r>
      <w:proofErr w:type="spellStart"/>
      <w:r w:rsidR="003E7F3E" w:rsidRPr="004F658E">
        <w:rPr>
          <w:rFonts w:ascii="Times New Roman" w:hAnsi="Times New Roman" w:cs="Times New Roman"/>
          <w:sz w:val="24"/>
          <w:szCs w:val="24"/>
          <w:lang w:val="en-US"/>
        </w:rPr>
        <w:t>Qunanbaiuly</w:t>
      </w:r>
      <w:proofErr w:type="spellEnd"/>
      <w:r w:rsidR="003E7F3E" w:rsidRPr="004F658E">
        <w:rPr>
          <w:rFonts w:ascii="Times New Roman" w:hAnsi="Times New Roman" w:cs="Times New Roman"/>
          <w:sz w:val="24"/>
          <w:szCs w:val="24"/>
        </w:rPr>
        <w:t xml:space="preserve">». </w:t>
      </w:r>
      <w:r w:rsidR="003E7F3E" w:rsidRPr="004F658E">
        <w:rPr>
          <w:rFonts w:ascii="Times New Roman" w:hAnsi="Times New Roman" w:cs="Times New Roman"/>
          <w:bCs/>
          <w:sz w:val="24"/>
          <w:szCs w:val="24"/>
        </w:rPr>
        <w:t xml:space="preserve">Глоссарий по теме. </w:t>
      </w:r>
      <w:r w:rsidR="003E7F3E" w:rsidRPr="004F658E">
        <w:rPr>
          <w:rFonts w:ascii="Times New Roman" w:hAnsi="Times New Roman" w:cs="Times New Roman"/>
          <w:sz w:val="24"/>
          <w:szCs w:val="24"/>
        </w:rPr>
        <w:t>Грамматика:  Модальные глаголы.  Эквиваленты модальных глаголов. (Повторение).</w:t>
      </w:r>
    </w:p>
    <w:p w:rsidR="002318AB" w:rsidRPr="004F658E" w:rsidRDefault="002318AB" w:rsidP="00734E82">
      <w:pPr>
        <w:snapToGrid w:val="0"/>
        <w:spacing w:after="0" w:line="240" w:lineRule="auto"/>
        <w:jc w:val="both"/>
        <w:rPr>
          <w:rFonts w:ascii="Times New Roman" w:hAnsi="Times New Roman" w:cs="Times New Roman"/>
          <w:sz w:val="24"/>
          <w:szCs w:val="24"/>
        </w:rPr>
      </w:pPr>
      <w:r w:rsidRPr="004F658E">
        <w:rPr>
          <w:rFonts w:ascii="Times New Roman" w:hAnsi="Times New Roman" w:cs="Times New Roman"/>
          <w:b/>
          <w:sz w:val="24"/>
          <w:szCs w:val="24"/>
        </w:rPr>
        <w:t xml:space="preserve">2.4. </w:t>
      </w:r>
      <w:proofErr w:type="gramStart"/>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12</w:t>
      </w:r>
      <w:r w:rsidR="009F6973" w:rsidRPr="004F658E">
        <w:rPr>
          <w:rFonts w:ascii="Times New Roman" w:hAnsi="Times New Roman" w:cs="Times New Roman"/>
          <w:bCs/>
          <w:caps/>
          <w:sz w:val="24"/>
          <w:szCs w:val="24"/>
        </w:rPr>
        <w:t xml:space="preserve">  </w:t>
      </w:r>
      <w:r w:rsidRPr="004F658E">
        <w:rPr>
          <w:rFonts w:ascii="Times New Roman" w:hAnsi="Times New Roman" w:cs="Times New Roman"/>
          <w:sz w:val="24"/>
          <w:szCs w:val="24"/>
        </w:rPr>
        <w:t xml:space="preserve"> </w:t>
      </w:r>
      <w:r w:rsidR="003E7F3E" w:rsidRPr="004F658E">
        <w:rPr>
          <w:rFonts w:ascii="Times New Roman" w:hAnsi="Times New Roman" w:cs="Times New Roman"/>
          <w:sz w:val="24"/>
          <w:szCs w:val="24"/>
        </w:rPr>
        <w:t>Профессиональная компетенция.</w:t>
      </w:r>
      <w:proofErr w:type="gramEnd"/>
      <w:r w:rsidR="003E7F3E" w:rsidRPr="004F658E">
        <w:rPr>
          <w:rFonts w:ascii="Times New Roman" w:hAnsi="Times New Roman" w:cs="Times New Roman"/>
          <w:sz w:val="24"/>
          <w:szCs w:val="24"/>
        </w:rPr>
        <w:t xml:space="preserve"> Перевод текстов из трудов Д. Кристалл, Н. Хомский</w:t>
      </w:r>
    </w:p>
    <w:p w:rsidR="002318AB" w:rsidRPr="004F658E" w:rsidRDefault="002318AB" w:rsidP="00734E82">
      <w:pPr>
        <w:pStyle w:val="HTML"/>
        <w:jc w:val="both"/>
        <w:rPr>
          <w:rFonts w:ascii="Times New Roman" w:hAnsi="Times New Roman" w:cs="Times New Roman"/>
          <w:sz w:val="24"/>
          <w:szCs w:val="24"/>
        </w:rPr>
      </w:pPr>
      <w:r w:rsidRPr="004F658E">
        <w:rPr>
          <w:rFonts w:ascii="Times New Roman" w:hAnsi="Times New Roman" w:cs="Times New Roman"/>
          <w:sz w:val="24"/>
          <w:szCs w:val="24"/>
        </w:rPr>
        <w:t>Типы словарей. Электронные словари. Информационный поиск (иноязычная база данных, Интернет-ресурсы)</w:t>
      </w:r>
    </w:p>
    <w:p w:rsidR="002318AB" w:rsidRPr="004F658E" w:rsidRDefault="002318AB" w:rsidP="00734E82">
      <w:pPr>
        <w:snapToGrid w:val="0"/>
        <w:spacing w:after="0" w:line="240" w:lineRule="auto"/>
        <w:jc w:val="both"/>
        <w:rPr>
          <w:rFonts w:ascii="Times New Roman" w:eastAsia="Calibri" w:hAnsi="Times New Roman" w:cs="Times New Roman"/>
          <w:sz w:val="24"/>
          <w:szCs w:val="24"/>
        </w:rPr>
      </w:pPr>
      <w:r w:rsidRPr="004F658E">
        <w:rPr>
          <w:rFonts w:ascii="Times New Roman" w:hAnsi="Times New Roman" w:cs="Times New Roman"/>
          <w:sz w:val="24"/>
          <w:szCs w:val="24"/>
        </w:rPr>
        <w:t xml:space="preserve">Грамматика: Причастие </w:t>
      </w:r>
      <w:r w:rsidRPr="004F658E">
        <w:rPr>
          <w:rFonts w:ascii="Times New Roman" w:hAnsi="Times New Roman" w:cs="Times New Roman"/>
          <w:sz w:val="24"/>
          <w:szCs w:val="24"/>
          <w:lang w:val="de-DE"/>
        </w:rPr>
        <w:t>I</w:t>
      </w:r>
      <w:r w:rsidRPr="004F658E">
        <w:rPr>
          <w:rFonts w:ascii="Times New Roman" w:hAnsi="Times New Roman" w:cs="Times New Roman"/>
          <w:sz w:val="24"/>
          <w:szCs w:val="24"/>
        </w:rPr>
        <w:t xml:space="preserve">, Причастие </w:t>
      </w:r>
      <w:r w:rsidRPr="004F658E">
        <w:rPr>
          <w:rFonts w:ascii="Times New Roman" w:hAnsi="Times New Roman" w:cs="Times New Roman"/>
          <w:sz w:val="24"/>
          <w:szCs w:val="24"/>
          <w:lang w:val="de-DE"/>
        </w:rPr>
        <w:t>II</w:t>
      </w:r>
      <w:r w:rsidRPr="004F658E">
        <w:rPr>
          <w:rFonts w:ascii="Times New Roman" w:hAnsi="Times New Roman" w:cs="Times New Roman"/>
          <w:sz w:val="24"/>
          <w:szCs w:val="24"/>
        </w:rPr>
        <w:t>, Герундий, их формы и функции (Повторение)</w:t>
      </w:r>
    </w:p>
    <w:p w:rsidR="002318AB" w:rsidRPr="004F658E" w:rsidRDefault="002318AB" w:rsidP="00734E82">
      <w:pPr>
        <w:snapToGrid w:val="0"/>
        <w:spacing w:after="0" w:line="240" w:lineRule="auto"/>
        <w:rPr>
          <w:rFonts w:ascii="Times New Roman" w:hAnsi="Times New Roman" w:cs="Times New Roman"/>
          <w:sz w:val="24"/>
          <w:szCs w:val="24"/>
        </w:rPr>
      </w:pPr>
      <w:r w:rsidRPr="004F658E">
        <w:rPr>
          <w:rFonts w:ascii="Times New Roman" w:hAnsi="Times New Roman" w:cs="Times New Roman"/>
          <w:sz w:val="24"/>
          <w:szCs w:val="24"/>
        </w:rPr>
        <w:t xml:space="preserve">2.5. </w:t>
      </w:r>
      <w:proofErr w:type="gramStart"/>
      <w:r w:rsidRPr="004F658E">
        <w:rPr>
          <w:rFonts w:ascii="Times New Roman" w:hAnsi="Times New Roman" w:cs="Times New Roman"/>
          <w:bCs/>
          <w:caps/>
          <w:sz w:val="24"/>
          <w:szCs w:val="24"/>
          <w:lang w:val="en-US"/>
        </w:rPr>
        <w:t>Unit</w:t>
      </w:r>
      <w:r w:rsidRPr="004F658E">
        <w:rPr>
          <w:rFonts w:ascii="Times New Roman" w:hAnsi="Times New Roman" w:cs="Times New Roman"/>
          <w:bCs/>
          <w:caps/>
          <w:sz w:val="24"/>
          <w:szCs w:val="24"/>
        </w:rPr>
        <w:t xml:space="preserve"> 13</w:t>
      </w:r>
      <w:r w:rsidRPr="004F658E">
        <w:rPr>
          <w:rFonts w:ascii="Times New Roman" w:hAnsi="Times New Roman" w:cs="Times New Roman"/>
          <w:sz w:val="24"/>
          <w:szCs w:val="24"/>
        </w:rPr>
        <w:t xml:space="preserve"> </w:t>
      </w:r>
      <w:r w:rsidR="003E7F3E" w:rsidRPr="004F658E">
        <w:rPr>
          <w:rFonts w:ascii="Times New Roman" w:hAnsi="Times New Roman" w:cs="Times New Roman"/>
          <w:sz w:val="24"/>
          <w:szCs w:val="24"/>
        </w:rPr>
        <w:t>Академическое общение в учебном процессе.</w:t>
      </w:r>
      <w:proofErr w:type="gramEnd"/>
    </w:p>
    <w:p w:rsidR="002318AB" w:rsidRPr="004F658E" w:rsidRDefault="002318AB" w:rsidP="00734E82">
      <w:pPr>
        <w:spacing w:after="0" w:line="240" w:lineRule="auto"/>
        <w:jc w:val="both"/>
        <w:rPr>
          <w:rFonts w:ascii="Times New Roman" w:hAnsi="Times New Roman" w:cs="Times New Roman"/>
          <w:bCs/>
          <w:sz w:val="24"/>
          <w:szCs w:val="24"/>
        </w:rPr>
      </w:pPr>
      <w:r w:rsidRPr="004F658E">
        <w:rPr>
          <w:rFonts w:ascii="Times New Roman" w:hAnsi="Times New Roman" w:cs="Times New Roman"/>
          <w:sz w:val="24"/>
          <w:szCs w:val="24"/>
        </w:rPr>
        <w:t xml:space="preserve">2.6. </w:t>
      </w:r>
      <w:r w:rsidR="00C9734D" w:rsidRPr="004F658E">
        <w:rPr>
          <w:rFonts w:ascii="Times New Roman" w:hAnsi="Times New Roman" w:cs="Times New Roman"/>
          <w:bCs/>
          <w:caps/>
          <w:sz w:val="24"/>
          <w:szCs w:val="24"/>
          <w:lang w:val="en-US"/>
        </w:rPr>
        <w:t>Unit</w:t>
      </w:r>
      <w:r w:rsidR="00C9734D" w:rsidRPr="004F658E">
        <w:rPr>
          <w:rFonts w:ascii="Times New Roman" w:hAnsi="Times New Roman" w:cs="Times New Roman"/>
          <w:bCs/>
          <w:sz w:val="24"/>
          <w:szCs w:val="24"/>
        </w:rPr>
        <w:t xml:space="preserve"> 14 </w:t>
      </w:r>
      <w:r w:rsidR="003E7F3E" w:rsidRPr="004F658E">
        <w:rPr>
          <w:rFonts w:ascii="Times New Roman" w:hAnsi="Times New Roman" w:cs="Times New Roman"/>
          <w:bCs/>
          <w:sz w:val="24"/>
          <w:szCs w:val="24"/>
        </w:rPr>
        <w:t>Связь профессионального иностранного языка с основными дисциплинами: «Введение в языкознание», «Современный казахский\русский язык».</w:t>
      </w:r>
      <w:r w:rsidR="003E7F3E" w:rsidRPr="004F658E">
        <w:rPr>
          <w:rFonts w:ascii="Times New Roman" w:hAnsi="Times New Roman" w:cs="Times New Roman"/>
          <w:sz w:val="24"/>
          <w:szCs w:val="24"/>
        </w:rPr>
        <w:t xml:space="preserve"> Лексическая тема:</w:t>
      </w:r>
      <w:r w:rsidR="003E7F3E" w:rsidRPr="004F658E">
        <w:rPr>
          <w:rFonts w:ascii="Times New Roman" w:hAnsi="Times New Roman" w:cs="Times New Roman"/>
          <w:bCs/>
          <w:sz w:val="24"/>
          <w:szCs w:val="24"/>
        </w:rPr>
        <w:t xml:space="preserve"> </w:t>
      </w:r>
      <w:r w:rsidR="003E7F3E" w:rsidRPr="004F658E">
        <w:rPr>
          <w:rFonts w:ascii="Times New Roman" w:hAnsi="Times New Roman" w:cs="Times New Roman"/>
          <w:bCs/>
          <w:caps/>
          <w:sz w:val="24"/>
          <w:szCs w:val="24"/>
        </w:rPr>
        <w:t xml:space="preserve"> </w:t>
      </w:r>
      <w:r w:rsidR="003E7F3E" w:rsidRPr="004F658E">
        <w:rPr>
          <w:rFonts w:ascii="Times New Roman" w:hAnsi="Times New Roman" w:cs="Times New Roman"/>
          <w:sz w:val="24"/>
          <w:szCs w:val="24"/>
        </w:rPr>
        <w:t>«</w:t>
      </w:r>
      <w:r w:rsidR="003E7F3E" w:rsidRPr="004F658E">
        <w:rPr>
          <w:rFonts w:ascii="Times New Roman" w:hAnsi="Times New Roman" w:cs="Times New Roman"/>
          <w:sz w:val="24"/>
          <w:szCs w:val="24"/>
          <w:lang w:val="en-US"/>
        </w:rPr>
        <w:t>A</w:t>
      </w:r>
      <w:r w:rsidR="003E7F3E" w:rsidRPr="004F658E">
        <w:rPr>
          <w:rFonts w:ascii="Times New Roman" w:hAnsi="Times New Roman" w:cs="Times New Roman"/>
          <w:sz w:val="24"/>
          <w:szCs w:val="24"/>
        </w:rPr>
        <w:t xml:space="preserve">. </w:t>
      </w:r>
      <w:proofErr w:type="spellStart"/>
      <w:proofErr w:type="gramStart"/>
      <w:r w:rsidR="003E7F3E" w:rsidRPr="004F658E">
        <w:rPr>
          <w:rFonts w:ascii="Times New Roman" w:hAnsi="Times New Roman" w:cs="Times New Roman"/>
          <w:sz w:val="24"/>
          <w:szCs w:val="24"/>
          <w:lang w:val="en-US"/>
        </w:rPr>
        <w:t>Baitursynov</w:t>
      </w:r>
      <w:proofErr w:type="spellEnd"/>
      <w:r w:rsidR="003E7F3E" w:rsidRPr="004F658E">
        <w:rPr>
          <w:rFonts w:ascii="Times New Roman" w:hAnsi="Times New Roman" w:cs="Times New Roman"/>
          <w:sz w:val="24"/>
          <w:szCs w:val="24"/>
        </w:rPr>
        <w:t>».</w:t>
      </w:r>
      <w:proofErr w:type="gramEnd"/>
      <w:r w:rsidR="003E7F3E" w:rsidRPr="004F658E">
        <w:rPr>
          <w:rFonts w:ascii="Times New Roman" w:hAnsi="Times New Roman" w:cs="Times New Roman"/>
          <w:bCs/>
          <w:sz w:val="24"/>
          <w:szCs w:val="24"/>
        </w:rPr>
        <w:t xml:space="preserve"> Глоссарий по теме.</w:t>
      </w:r>
    </w:p>
    <w:p w:rsidR="002318AB" w:rsidRPr="004F658E" w:rsidRDefault="002318AB" w:rsidP="00734E82">
      <w:pPr>
        <w:spacing w:after="0" w:line="240" w:lineRule="auto"/>
        <w:jc w:val="both"/>
        <w:rPr>
          <w:rFonts w:ascii="Times New Roman" w:hAnsi="Times New Roman" w:cs="Times New Roman"/>
          <w:bCs/>
          <w:sz w:val="24"/>
          <w:szCs w:val="24"/>
        </w:rPr>
      </w:pPr>
      <w:r w:rsidRPr="004F658E">
        <w:rPr>
          <w:rFonts w:ascii="Times New Roman" w:hAnsi="Times New Roman" w:cs="Times New Roman"/>
          <w:sz w:val="24"/>
          <w:szCs w:val="24"/>
        </w:rPr>
        <w:t xml:space="preserve">2.7. </w:t>
      </w:r>
      <w:r w:rsidRPr="004F658E">
        <w:rPr>
          <w:rFonts w:ascii="Times New Roman" w:hAnsi="Times New Roman" w:cs="Times New Roman"/>
          <w:bCs/>
          <w:caps/>
          <w:sz w:val="24"/>
          <w:szCs w:val="24"/>
          <w:lang w:val="en-US"/>
        </w:rPr>
        <w:t>Unit</w:t>
      </w:r>
      <w:r w:rsidRPr="004F658E">
        <w:rPr>
          <w:rFonts w:ascii="Times New Roman" w:hAnsi="Times New Roman" w:cs="Times New Roman"/>
          <w:bCs/>
          <w:sz w:val="24"/>
          <w:szCs w:val="24"/>
        </w:rPr>
        <w:t xml:space="preserve"> 15 </w:t>
      </w:r>
      <w:r w:rsidR="003E7F3E" w:rsidRPr="004F658E">
        <w:rPr>
          <w:rFonts w:ascii="Times New Roman" w:hAnsi="Times New Roman" w:cs="Times New Roman"/>
          <w:sz w:val="24"/>
          <w:szCs w:val="24"/>
        </w:rPr>
        <w:t xml:space="preserve">Межкультурная коммуникация: дискурсивные практики на англ. </w:t>
      </w:r>
      <w:proofErr w:type="gramStart"/>
      <w:r w:rsidR="003E7F3E" w:rsidRPr="004F658E">
        <w:rPr>
          <w:rFonts w:ascii="Times New Roman" w:hAnsi="Times New Roman" w:cs="Times New Roman"/>
          <w:sz w:val="24"/>
          <w:szCs w:val="24"/>
        </w:rPr>
        <w:t>языке</w:t>
      </w:r>
      <w:proofErr w:type="gramEnd"/>
    </w:p>
    <w:p w:rsidR="002318AB" w:rsidRPr="004F658E" w:rsidRDefault="002318AB" w:rsidP="00734E82">
      <w:pPr>
        <w:snapToGrid w:val="0"/>
        <w:spacing w:after="0" w:line="240" w:lineRule="auto"/>
        <w:rPr>
          <w:rFonts w:ascii="Times New Roman" w:eastAsia="Calibri" w:hAnsi="Times New Roman" w:cs="Times New Roman"/>
          <w:sz w:val="24"/>
          <w:szCs w:val="24"/>
        </w:rPr>
      </w:pPr>
      <w:r w:rsidRPr="004F658E">
        <w:rPr>
          <w:rFonts w:ascii="Times New Roman" w:hAnsi="Times New Roman" w:cs="Times New Roman"/>
          <w:sz w:val="24"/>
          <w:szCs w:val="24"/>
        </w:rPr>
        <w:t xml:space="preserve">Культурный проект «Триединство языков». </w:t>
      </w:r>
    </w:p>
    <w:p w:rsidR="002318AB" w:rsidRPr="004F658E" w:rsidRDefault="002318AB" w:rsidP="00734E82">
      <w:pPr>
        <w:tabs>
          <w:tab w:val="num" w:pos="0"/>
        </w:tabs>
        <w:snapToGrid w:val="0"/>
        <w:spacing w:after="0" w:line="240" w:lineRule="auto"/>
        <w:ind w:left="34"/>
        <w:jc w:val="both"/>
        <w:rPr>
          <w:rFonts w:ascii="Times New Roman" w:hAnsi="Times New Roman" w:cs="Times New Roman"/>
          <w:sz w:val="24"/>
          <w:szCs w:val="24"/>
        </w:rPr>
      </w:pPr>
      <w:r w:rsidRPr="004F658E">
        <w:rPr>
          <w:rFonts w:ascii="Times New Roman" w:hAnsi="Times New Roman" w:cs="Times New Roman"/>
          <w:sz w:val="24"/>
          <w:szCs w:val="24"/>
        </w:rPr>
        <w:t>Грамматика: Инфинитив, его формы и функции. (Повторение)</w:t>
      </w:r>
    </w:p>
    <w:p w:rsidR="002318AB" w:rsidRPr="004F658E" w:rsidRDefault="002318AB" w:rsidP="00734E82">
      <w:pPr>
        <w:spacing w:after="0" w:line="240" w:lineRule="auto"/>
        <w:contextualSpacing/>
        <w:jc w:val="both"/>
        <w:rPr>
          <w:rFonts w:ascii="Times New Roman" w:eastAsia="Calibri" w:hAnsi="Times New Roman" w:cs="Times New Roman"/>
          <w:sz w:val="24"/>
          <w:szCs w:val="24"/>
        </w:rPr>
      </w:pPr>
    </w:p>
    <w:p w:rsidR="002318AB" w:rsidRPr="004F658E" w:rsidRDefault="002318AB" w:rsidP="00734E82">
      <w:pPr>
        <w:spacing w:after="0" w:line="240" w:lineRule="auto"/>
        <w:rPr>
          <w:rFonts w:ascii="Times New Roman" w:hAnsi="Times New Roman" w:cs="Times New Roman"/>
          <w:b/>
          <w:sz w:val="24"/>
          <w:szCs w:val="24"/>
        </w:rPr>
      </w:pPr>
    </w:p>
    <w:p w:rsidR="00734E82" w:rsidRDefault="00734E82" w:rsidP="00734E82">
      <w:pPr>
        <w:spacing w:after="0" w:line="240" w:lineRule="auto"/>
        <w:rPr>
          <w:rFonts w:ascii="Times New Roman" w:hAnsi="Times New Roman" w:cs="Times New Roman"/>
          <w:b/>
          <w:sz w:val="24"/>
          <w:szCs w:val="24"/>
        </w:rPr>
      </w:pPr>
    </w:p>
    <w:p w:rsidR="00734E82" w:rsidRDefault="00734E82" w:rsidP="00734E82">
      <w:pPr>
        <w:spacing w:after="0" w:line="240" w:lineRule="auto"/>
        <w:rPr>
          <w:rFonts w:ascii="Times New Roman" w:hAnsi="Times New Roman" w:cs="Times New Roman"/>
          <w:b/>
          <w:sz w:val="24"/>
          <w:szCs w:val="24"/>
        </w:rPr>
      </w:pPr>
    </w:p>
    <w:p w:rsidR="00734E82" w:rsidRDefault="00734E82" w:rsidP="00734E82">
      <w:pPr>
        <w:spacing w:after="0" w:line="240" w:lineRule="auto"/>
        <w:rPr>
          <w:rFonts w:ascii="Times New Roman" w:hAnsi="Times New Roman" w:cs="Times New Roman"/>
          <w:b/>
          <w:sz w:val="24"/>
          <w:szCs w:val="24"/>
        </w:rPr>
      </w:pPr>
    </w:p>
    <w:p w:rsidR="00734E82" w:rsidRDefault="00734E82" w:rsidP="00734E82">
      <w:pPr>
        <w:spacing w:after="0" w:line="240" w:lineRule="auto"/>
        <w:rPr>
          <w:rFonts w:ascii="Times New Roman" w:hAnsi="Times New Roman" w:cs="Times New Roman"/>
          <w:b/>
          <w:sz w:val="24"/>
          <w:szCs w:val="24"/>
        </w:rPr>
      </w:pPr>
    </w:p>
    <w:p w:rsidR="00734E82" w:rsidRDefault="00734E82" w:rsidP="00734E82">
      <w:pPr>
        <w:spacing w:after="0" w:line="240" w:lineRule="auto"/>
        <w:rPr>
          <w:rFonts w:ascii="Times New Roman" w:hAnsi="Times New Roman" w:cs="Times New Roman"/>
          <w:b/>
          <w:sz w:val="24"/>
          <w:szCs w:val="24"/>
        </w:rPr>
      </w:pPr>
    </w:p>
    <w:p w:rsidR="00734E82" w:rsidRDefault="00734E82" w:rsidP="00734E82">
      <w:pPr>
        <w:spacing w:after="0" w:line="240" w:lineRule="auto"/>
        <w:rPr>
          <w:rFonts w:ascii="Times New Roman" w:hAnsi="Times New Roman" w:cs="Times New Roman"/>
          <w:b/>
          <w:sz w:val="24"/>
          <w:szCs w:val="24"/>
        </w:rPr>
      </w:pPr>
    </w:p>
    <w:p w:rsidR="002318AB" w:rsidRPr="004F658E" w:rsidRDefault="002318AB" w:rsidP="00734E82">
      <w:pPr>
        <w:spacing w:after="0" w:line="240" w:lineRule="auto"/>
        <w:rPr>
          <w:rFonts w:ascii="Times New Roman" w:hAnsi="Times New Roman" w:cs="Times New Roman"/>
          <w:b/>
          <w:sz w:val="24"/>
          <w:szCs w:val="24"/>
        </w:rPr>
      </w:pPr>
      <w:bookmarkStart w:id="0" w:name="_GoBack"/>
      <w:bookmarkEnd w:id="0"/>
      <w:r w:rsidRPr="004F658E">
        <w:rPr>
          <w:rFonts w:ascii="Times New Roman" w:hAnsi="Times New Roman" w:cs="Times New Roman"/>
          <w:b/>
          <w:sz w:val="24"/>
          <w:szCs w:val="24"/>
        </w:rPr>
        <w:t>3 Список рекомендуемой литературы</w:t>
      </w:r>
    </w:p>
    <w:p w:rsidR="002318AB" w:rsidRPr="004F658E" w:rsidRDefault="002318AB" w:rsidP="00734E82">
      <w:pPr>
        <w:spacing w:after="0" w:line="240" w:lineRule="auto"/>
        <w:rPr>
          <w:rFonts w:ascii="Times New Roman" w:hAnsi="Times New Roman" w:cs="Times New Roman"/>
          <w:sz w:val="24"/>
          <w:szCs w:val="24"/>
        </w:rPr>
      </w:pPr>
    </w:p>
    <w:p w:rsidR="002318AB" w:rsidRPr="004F658E" w:rsidRDefault="002318AB" w:rsidP="00734E82">
      <w:pPr>
        <w:spacing w:after="0" w:line="240" w:lineRule="auto"/>
        <w:jc w:val="both"/>
        <w:rPr>
          <w:rFonts w:ascii="Times New Roman" w:hAnsi="Times New Roman" w:cs="Times New Roman"/>
          <w:b/>
          <w:color w:val="000000"/>
          <w:sz w:val="24"/>
          <w:szCs w:val="24"/>
        </w:rPr>
      </w:pPr>
      <w:r w:rsidRPr="004F658E">
        <w:rPr>
          <w:rFonts w:ascii="Times New Roman" w:hAnsi="Times New Roman" w:cs="Times New Roman"/>
          <w:b/>
          <w:color w:val="000000"/>
          <w:sz w:val="24"/>
          <w:szCs w:val="24"/>
        </w:rPr>
        <w:t>Основная:</w:t>
      </w:r>
    </w:p>
    <w:p w:rsidR="002318AB" w:rsidRPr="004F658E" w:rsidRDefault="002318AB" w:rsidP="00734E82">
      <w:pPr>
        <w:framePr w:hSpace="180" w:wrap="around" w:vAnchor="text" w:hAnchor="margin" w:xAlign="center" w:y="1"/>
        <w:spacing w:after="0" w:line="240" w:lineRule="auto"/>
        <w:jc w:val="both"/>
        <w:rPr>
          <w:rFonts w:ascii="Times New Roman" w:eastAsia="Calibri" w:hAnsi="Times New Roman" w:cs="Times New Roman"/>
          <w:sz w:val="24"/>
          <w:szCs w:val="24"/>
        </w:rPr>
      </w:pPr>
      <w:r w:rsidRPr="004F658E">
        <w:rPr>
          <w:rFonts w:ascii="Times New Roman" w:hAnsi="Times New Roman" w:cs="Times New Roman"/>
          <w:sz w:val="24"/>
          <w:szCs w:val="24"/>
        </w:rPr>
        <w:t xml:space="preserve">1.   </w:t>
      </w:r>
      <w:proofErr w:type="spellStart"/>
      <w:r w:rsidRPr="004F658E">
        <w:rPr>
          <w:rFonts w:ascii="Times New Roman" w:hAnsi="Times New Roman" w:cs="Times New Roman"/>
          <w:sz w:val="24"/>
          <w:szCs w:val="24"/>
        </w:rPr>
        <w:t>Кунанбаева</w:t>
      </w:r>
      <w:proofErr w:type="spellEnd"/>
      <w:r w:rsidRPr="004F658E">
        <w:rPr>
          <w:rFonts w:ascii="Times New Roman" w:hAnsi="Times New Roman" w:cs="Times New Roman"/>
          <w:sz w:val="24"/>
          <w:szCs w:val="24"/>
        </w:rPr>
        <w:t xml:space="preserve"> С.С, </w:t>
      </w:r>
      <w:proofErr w:type="spellStart"/>
      <w:r w:rsidRPr="004F658E">
        <w:rPr>
          <w:rFonts w:ascii="Times New Roman" w:hAnsi="Times New Roman" w:cs="Times New Roman"/>
          <w:sz w:val="24"/>
          <w:szCs w:val="24"/>
        </w:rPr>
        <w:t>Кармысова</w:t>
      </w:r>
      <w:proofErr w:type="spellEnd"/>
      <w:r w:rsidRPr="004F658E">
        <w:rPr>
          <w:rFonts w:ascii="Times New Roman" w:hAnsi="Times New Roman" w:cs="Times New Roman"/>
          <w:sz w:val="24"/>
          <w:szCs w:val="24"/>
        </w:rPr>
        <w:t xml:space="preserve"> М.К. и др. Концепция развития иноязычного</w:t>
      </w:r>
      <w:r w:rsidRPr="004F658E">
        <w:rPr>
          <w:rFonts w:ascii="Times New Roman" w:eastAsia="Calibri" w:hAnsi="Times New Roman" w:cs="Times New Roman"/>
          <w:sz w:val="24"/>
          <w:szCs w:val="24"/>
        </w:rPr>
        <w:t xml:space="preserve"> </w:t>
      </w:r>
      <w:r w:rsidRPr="004F658E">
        <w:rPr>
          <w:rFonts w:ascii="Times New Roman" w:hAnsi="Times New Roman" w:cs="Times New Roman"/>
          <w:sz w:val="24"/>
          <w:szCs w:val="24"/>
        </w:rPr>
        <w:t>образования Республики Казахстан. Алматы, 2010.</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sz w:val="24"/>
          <w:szCs w:val="24"/>
          <w:lang w:val="en-US"/>
        </w:rPr>
      </w:pPr>
      <w:r w:rsidRPr="004F658E">
        <w:rPr>
          <w:rFonts w:ascii="Times New Roman" w:hAnsi="Times New Roman" w:cs="Times New Roman"/>
          <w:sz w:val="24"/>
          <w:szCs w:val="24"/>
        </w:rPr>
        <w:t xml:space="preserve">2. </w:t>
      </w:r>
      <w:proofErr w:type="spellStart"/>
      <w:r w:rsidRPr="004F658E">
        <w:rPr>
          <w:rFonts w:ascii="Times New Roman" w:hAnsi="Times New Roman" w:cs="Times New Roman"/>
          <w:sz w:val="24"/>
          <w:szCs w:val="24"/>
        </w:rPr>
        <w:t>Кунанбаева</w:t>
      </w:r>
      <w:proofErr w:type="spellEnd"/>
      <w:r w:rsidRPr="004F658E">
        <w:rPr>
          <w:rFonts w:ascii="Times New Roman" w:hAnsi="Times New Roman" w:cs="Times New Roman"/>
          <w:sz w:val="24"/>
          <w:szCs w:val="24"/>
        </w:rPr>
        <w:t xml:space="preserve"> С.С. Теория и практика современного иноязычного образования. Алматы</w:t>
      </w:r>
      <w:r w:rsidRPr="004F658E">
        <w:rPr>
          <w:rFonts w:ascii="Times New Roman" w:hAnsi="Times New Roman" w:cs="Times New Roman"/>
          <w:sz w:val="24"/>
          <w:szCs w:val="24"/>
          <w:lang w:val="en-US"/>
        </w:rPr>
        <w:t>, 2010.</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sz w:val="24"/>
          <w:szCs w:val="24"/>
          <w:lang w:val="en-US"/>
        </w:rPr>
      </w:pPr>
      <w:r w:rsidRPr="004F658E">
        <w:rPr>
          <w:rFonts w:ascii="Times New Roman" w:hAnsi="Times New Roman" w:cs="Times New Roman"/>
          <w:sz w:val="24"/>
          <w:szCs w:val="24"/>
          <w:lang w:val="en-US"/>
        </w:rPr>
        <w:t xml:space="preserve">3. Introductory Guide to the Common European Framework of Reference (CEFR) for English Language Teachers. </w:t>
      </w:r>
      <w:proofErr w:type="gramStart"/>
      <w:r w:rsidRPr="004F658E">
        <w:rPr>
          <w:rFonts w:ascii="Times New Roman" w:hAnsi="Times New Roman" w:cs="Times New Roman"/>
          <w:sz w:val="24"/>
          <w:szCs w:val="24"/>
          <w:lang w:val="en-US"/>
        </w:rPr>
        <w:t>Cambridge University Press.</w:t>
      </w:r>
      <w:proofErr w:type="gramEnd"/>
      <w:r w:rsidRPr="004F658E">
        <w:rPr>
          <w:rFonts w:ascii="Times New Roman" w:hAnsi="Times New Roman" w:cs="Times New Roman"/>
          <w:sz w:val="24"/>
          <w:szCs w:val="24"/>
          <w:lang w:val="en-US"/>
        </w:rPr>
        <w:t xml:space="preserve"> – 2013.</w:t>
      </w:r>
    </w:p>
    <w:p w:rsidR="002318AB" w:rsidRPr="004F658E" w:rsidRDefault="002318AB" w:rsidP="00734E82">
      <w:pPr>
        <w:pStyle w:val="HTML"/>
        <w:framePr w:hSpace="180" w:wrap="around" w:vAnchor="text" w:hAnchor="margin" w:xAlign="center" w:y="1"/>
        <w:jc w:val="both"/>
        <w:rPr>
          <w:rFonts w:ascii="Times New Roman" w:hAnsi="Times New Roman" w:cs="Times New Roman"/>
          <w:sz w:val="24"/>
          <w:szCs w:val="24"/>
          <w:lang w:val="en-US"/>
        </w:rPr>
      </w:pPr>
      <w:r w:rsidRPr="004F658E">
        <w:rPr>
          <w:rFonts w:ascii="Times New Roman" w:hAnsi="Times New Roman" w:cs="Times New Roman"/>
          <w:sz w:val="24"/>
          <w:szCs w:val="24"/>
          <w:lang w:val="en-US"/>
        </w:rPr>
        <w:t xml:space="preserve">4. Harding </w:t>
      </w:r>
      <w:r w:rsidRPr="004F658E">
        <w:rPr>
          <w:rFonts w:ascii="Times New Roman" w:hAnsi="Times New Roman" w:cs="Times New Roman"/>
          <w:sz w:val="24"/>
          <w:szCs w:val="24"/>
        </w:rPr>
        <w:t>К</w:t>
      </w:r>
      <w:r w:rsidRPr="004F658E">
        <w:rPr>
          <w:rFonts w:ascii="Times New Roman" w:hAnsi="Times New Roman" w:cs="Times New Roman"/>
          <w:sz w:val="24"/>
          <w:szCs w:val="24"/>
          <w:lang w:val="en-US"/>
        </w:rPr>
        <w:t>. English for Specific Purposes. Oxford University Press</w:t>
      </w:r>
      <w:proofErr w:type="gramStart"/>
      <w:r w:rsidRPr="004F658E">
        <w:rPr>
          <w:rFonts w:ascii="Times New Roman" w:hAnsi="Times New Roman" w:cs="Times New Roman"/>
          <w:sz w:val="24"/>
          <w:szCs w:val="24"/>
          <w:lang w:val="en-US"/>
        </w:rPr>
        <w:t>.-</w:t>
      </w:r>
      <w:proofErr w:type="gramEnd"/>
      <w:r w:rsidRPr="004F658E">
        <w:rPr>
          <w:rFonts w:ascii="Times New Roman" w:hAnsi="Times New Roman" w:cs="Times New Roman"/>
          <w:sz w:val="24"/>
          <w:szCs w:val="24"/>
          <w:lang w:val="en-US"/>
        </w:rPr>
        <w:t xml:space="preserve"> 2009. </w:t>
      </w:r>
    </w:p>
    <w:p w:rsidR="002318AB" w:rsidRPr="004F658E" w:rsidRDefault="002318AB" w:rsidP="00734E82">
      <w:pPr>
        <w:pStyle w:val="HTML"/>
        <w:framePr w:hSpace="180" w:wrap="around" w:vAnchor="text" w:hAnchor="margin" w:xAlign="center" w:y="1"/>
        <w:jc w:val="both"/>
        <w:rPr>
          <w:rFonts w:ascii="Times New Roman" w:hAnsi="Times New Roman" w:cs="Times New Roman"/>
          <w:sz w:val="24"/>
          <w:szCs w:val="24"/>
        </w:rPr>
      </w:pPr>
      <w:proofErr w:type="gramStart"/>
      <w:r w:rsidRPr="004F658E">
        <w:rPr>
          <w:rFonts w:ascii="Times New Roman" w:hAnsi="Times New Roman" w:cs="Times New Roman"/>
          <w:sz w:val="24"/>
          <w:szCs w:val="24"/>
          <w:lang w:val="en-US"/>
        </w:rPr>
        <w:t>5, Anthony Manning.</w:t>
      </w:r>
      <w:proofErr w:type="gram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English for Language and Linguistics.</w:t>
      </w:r>
      <w:proofErr w:type="gramEnd"/>
      <w:r w:rsidRPr="004F658E">
        <w:rPr>
          <w:rFonts w:ascii="Times New Roman" w:hAnsi="Times New Roman" w:cs="Times New Roman"/>
          <w:sz w:val="24"/>
          <w:szCs w:val="24"/>
          <w:lang w:val="en-US"/>
        </w:rPr>
        <w:t xml:space="preserve"> Garnet</w:t>
      </w:r>
      <w:r w:rsidRPr="004F658E">
        <w:rPr>
          <w:rFonts w:ascii="Times New Roman" w:hAnsi="Times New Roman" w:cs="Times New Roman"/>
          <w:sz w:val="24"/>
          <w:szCs w:val="24"/>
        </w:rPr>
        <w:t xml:space="preserve"> </w:t>
      </w:r>
      <w:r w:rsidRPr="004F658E">
        <w:rPr>
          <w:rFonts w:ascii="Times New Roman" w:hAnsi="Times New Roman" w:cs="Times New Roman"/>
          <w:sz w:val="24"/>
          <w:szCs w:val="24"/>
          <w:lang w:val="en-US"/>
        </w:rPr>
        <w:t>education</w:t>
      </w:r>
      <w:proofErr w:type="gramStart"/>
      <w:r w:rsidRPr="004F658E">
        <w:rPr>
          <w:rFonts w:ascii="Times New Roman" w:hAnsi="Times New Roman" w:cs="Times New Roman"/>
          <w:sz w:val="24"/>
          <w:szCs w:val="24"/>
        </w:rPr>
        <w:t>.-</w:t>
      </w:r>
      <w:proofErr w:type="gramEnd"/>
      <w:r w:rsidRPr="004F658E">
        <w:rPr>
          <w:rFonts w:ascii="Times New Roman" w:hAnsi="Times New Roman" w:cs="Times New Roman"/>
          <w:sz w:val="24"/>
          <w:szCs w:val="24"/>
        </w:rPr>
        <w:t xml:space="preserve"> 2008. </w:t>
      </w:r>
    </w:p>
    <w:p w:rsidR="002318AB" w:rsidRPr="004F658E" w:rsidRDefault="002318AB" w:rsidP="00734E82">
      <w:pPr>
        <w:spacing w:after="0" w:line="240" w:lineRule="auto"/>
        <w:jc w:val="both"/>
        <w:rPr>
          <w:rFonts w:ascii="Times New Roman" w:hAnsi="Times New Roman" w:cs="Times New Roman"/>
          <w:b/>
          <w:color w:val="000000"/>
          <w:sz w:val="24"/>
          <w:szCs w:val="24"/>
        </w:rPr>
      </w:pPr>
    </w:p>
    <w:p w:rsidR="002318AB" w:rsidRPr="004F658E" w:rsidRDefault="002318AB" w:rsidP="00734E82">
      <w:pPr>
        <w:spacing w:after="0" w:line="240" w:lineRule="auto"/>
        <w:jc w:val="both"/>
        <w:rPr>
          <w:rFonts w:ascii="Times New Roman" w:hAnsi="Times New Roman" w:cs="Times New Roman"/>
          <w:b/>
          <w:color w:val="000000"/>
          <w:sz w:val="24"/>
          <w:szCs w:val="24"/>
        </w:rPr>
      </w:pPr>
      <w:r w:rsidRPr="004F658E">
        <w:rPr>
          <w:rFonts w:ascii="Times New Roman" w:hAnsi="Times New Roman" w:cs="Times New Roman"/>
          <w:b/>
          <w:color w:val="000000"/>
          <w:sz w:val="24"/>
          <w:szCs w:val="24"/>
        </w:rPr>
        <w:t xml:space="preserve">Дополнительная:        </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color w:val="000000"/>
          <w:sz w:val="24"/>
          <w:szCs w:val="24"/>
        </w:rPr>
      </w:pPr>
      <w:r w:rsidRPr="004F658E">
        <w:rPr>
          <w:rFonts w:ascii="Times New Roman" w:hAnsi="Times New Roman" w:cs="Times New Roman"/>
          <w:color w:val="000000"/>
          <w:sz w:val="24"/>
          <w:szCs w:val="24"/>
          <w:lang w:val="kk-KZ"/>
        </w:rPr>
        <w:t>6. Степанов Ю</w:t>
      </w:r>
      <w:r w:rsidRPr="004F658E">
        <w:rPr>
          <w:rFonts w:ascii="Times New Roman" w:hAnsi="Times New Roman" w:cs="Times New Roman"/>
          <w:color w:val="000000"/>
          <w:sz w:val="24"/>
          <w:szCs w:val="24"/>
        </w:rPr>
        <w:t>.С. Основы общего языкознания. М., 2000</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7.  </w:t>
      </w:r>
      <w:proofErr w:type="spellStart"/>
      <w:r w:rsidRPr="004F658E">
        <w:rPr>
          <w:rFonts w:ascii="Times New Roman" w:hAnsi="Times New Roman" w:cs="Times New Roman"/>
          <w:sz w:val="24"/>
          <w:szCs w:val="24"/>
        </w:rPr>
        <w:t>Марузо</w:t>
      </w:r>
      <w:proofErr w:type="spellEnd"/>
      <w:r w:rsidRPr="004F658E">
        <w:rPr>
          <w:rFonts w:ascii="Times New Roman" w:hAnsi="Times New Roman" w:cs="Times New Roman"/>
          <w:sz w:val="24"/>
          <w:szCs w:val="24"/>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sz w:val="24"/>
          <w:szCs w:val="24"/>
          <w:lang w:val="en-US"/>
        </w:rPr>
      </w:pPr>
      <w:r w:rsidRPr="004F658E">
        <w:rPr>
          <w:rFonts w:ascii="Times New Roman" w:hAnsi="Times New Roman" w:cs="Times New Roman"/>
          <w:sz w:val="24"/>
          <w:szCs w:val="24"/>
          <w:lang w:val="en-US"/>
        </w:rPr>
        <w:t xml:space="preserve">8. R. Harrison, S. Philpot, L. </w:t>
      </w:r>
      <w:proofErr w:type="spellStart"/>
      <w:r w:rsidRPr="004F658E">
        <w:rPr>
          <w:rFonts w:ascii="Times New Roman" w:hAnsi="Times New Roman" w:cs="Times New Roman"/>
          <w:sz w:val="24"/>
          <w:szCs w:val="24"/>
          <w:lang w:val="en-US"/>
        </w:rPr>
        <w:t>Cumick</w:t>
      </w:r>
      <w:proofErr w:type="spell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New Headway Academic Skills.</w:t>
      </w:r>
      <w:proofErr w:type="gram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Reading, Writing, and Study Skills.</w:t>
      </w:r>
      <w:proofErr w:type="gram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Oxford University Press.</w:t>
      </w:r>
      <w:proofErr w:type="gramEnd"/>
      <w:r w:rsidRPr="004F658E">
        <w:rPr>
          <w:rFonts w:ascii="Times New Roman" w:hAnsi="Times New Roman" w:cs="Times New Roman"/>
          <w:sz w:val="24"/>
          <w:szCs w:val="24"/>
          <w:lang w:val="en-US"/>
        </w:rPr>
        <w:t xml:space="preserve"> - 2009.</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sz w:val="24"/>
          <w:szCs w:val="24"/>
          <w:lang w:val="en-US"/>
        </w:rPr>
      </w:pPr>
      <w:r w:rsidRPr="004F658E">
        <w:rPr>
          <w:rFonts w:ascii="Times New Roman" w:hAnsi="Times New Roman" w:cs="Times New Roman"/>
          <w:sz w:val="24"/>
          <w:szCs w:val="24"/>
          <w:lang w:val="en-US"/>
        </w:rPr>
        <w:t xml:space="preserve">9. </w:t>
      </w:r>
      <w:proofErr w:type="spellStart"/>
      <w:r w:rsidRPr="004F658E">
        <w:rPr>
          <w:rFonts w:ascii="Times New Roman" w:hAnsi="Times New Roman" w:cs="Times New Roman"/>
          <w:sz w:val="24"/>
          <w:szCs w:val="24"/>
          <w:lang w:val="en-US"/>
        </w:rPr>
        <w:t>Arline</w:t>
      </w:r>
      <w:proofErr w:type="spellEnd"/>
      <w:r w:rsidRPr="004F658E">
        <w:rPr>
          <w:rFonts w:ascii="Times New Roman" w:hAnsi="Times New Roman" w:cs="Times New Roman"/>
          <w:sz w:val="24"/>
          <w:szCs w:val="24"/>
          <w:lang w:val="en-US"/>
        </w:rPr>
        <w:t xml:space="preserve"> </w:t>
      </w:r>
      <w:proofErr w:type="spellStart"/>
      <w:r w:rsidRPr="004F658E">
        <w:rPr>
          <w:rFonts w:ascii="Times New Roman" w:hAnsi="Times New Roman" w:cs="Times New Roman"/>
          <w:sz w:val="24"/>
          <w:szCs w:val="24"/>
          <w:lang w:val="en-US"/>
        </w:rPr>
        <w:t>Burgmeier</w:t>
      </w:r>
      <w:proofErr w:type="spellEnd"/>
      <w:r w:rsidRPr="004F658E">
        <w:rPr>
          <w:rFonts w:ascii="Times New Roman" w:hAnsi="Times New Roman" w:cs="Times New Roman"/>
          <w:sz w:val="24"/>
          <w:szCs w:val="24"/>
          <w:lang w:val="en-US"/>
        </w:rPr>
        <w:t xml:space="preserve">, Lawrence J. </w:t>
      </w:r>
      <w:proofErr w:type="spellStart"/>
      <w:r w:rsidRPr="004F658E">
        <w:rPr>
          <w:rFonts w:ascii="Times New Roman" w:hAnsi="Times New Roman" w:cs="Times New Roman"/>
          <w:sz w:val="24"/>
          <w:szCs w:val="24"/>
          <w:lang w:val="en-US"/>
        </w:rPr>
        <w:t>Zwier</w:t>
      </w:r>
      <w:proofErr w:type="spellEnd"/>
      <w:r w:rsidRPr="004F658E">
        <w:rPr>
          <w:rFonts w:ascii="Times New Roman" w:hAnsi="Times New Roman" w:cs="Times New Roman"/>
          <w:sz w:val="24"/>
          <w:szCs w:val="24"/>
          <w:lang w:val="en-US"/>
        </w:rPr>
        <w:t xml:space="preserve">, Bruce Rubin, Kent Richmond. </w:t>
      </w:r>
      <w:proofErr w:type="gramStart"/>
      <w:r w:rsidRPr="004F658E">
        <w:rPr>
          <w:rFonts w:ascii="Times New Roman" w:hAnsi="Times New Roman" w:cs="Times New Roman"/>
          <w:sz w:val="24"/>
          <w:szCs w:val="24"/>
          <w:lang w:val="en-US"/>
        </w:rPr>
        <w:t>Inside Reading.</w:t>
      </w:r>
      <w:proofErr w:type="gram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The Academic Word List in Context.</w:t>
      </w:r>
      <w:proofErr w:type="gramEnd"/>
      <w:r w:rsidRPr="004F658E">
        <w:rPr>
          <w:rFonts w:ascii="Times New Roman" w:hAnsi="Times New Roman" w:cs="Times New Roman"/>
          <w:sz w:val="24"/>
          <w:szCs w:val="24"/>
          <w:lang w:val="en-US"/>
        </w:rPr>
        <w:t xml:space="preserve"> Pre-</w:t>
      </w:r>
      <w:proofErr w:type="spellStart"/>
      <w:r w:rsidRPr="004F658E">
        <w:rPr>
          <w:rFonts w:ascii="Times New Roman" w:hAnsi="Times New Roman" w:cs="Times New Roman"/>
          <w:sz w:val="24"/>
          <w:szCs w:val="24"/>
          <w:lang w:val="en-US"/>
        </w:rPr>
        <w:t>Intennediate</w:t>
      </w:r>
      <w:proofErr w:type="spellEnd"/>
      <w:r w:rsidRPr="004F658E">
        <w:rPr>
          <w:rFonts w:ascii="Times New Roman" w:hAnsi="Times New Roman" w:cs="Times New Roman"/>
          <w:sz w:val="24"/>
          <w:szCs w:val="24"/>
          <w:lang w:val="en-US"/>
        </w:rPr>
        <w:t xml:space="preserve"> to </w:t>
      </w:r>
      <w:proofErr w:type="gramStart"/>
      <w:r w:rsidRPr="004F658E">
        <w:rPr>
          <w:rFonts w:ascii="Times New Roman" w:hAnsi="Times New Roman" w:cs="Times New Roman"/>
          <w:sz w:val="24"/>
          <w:szCs w:val="24"/>
          <w:lang w:val="en-US"/>
        </w:rPr>
        <w:t>Advanced</w:t>
      </w:r>
      <w:proofErr w:type="gramEnd"/>
      <w:r w:rsidRPr="004F658E">
        <w:rPr>
          <w:rFonts w:ascii="Times New Roman" w:hAnsi="Times New Roman" w:cs="Times New Roman"/>
          <w:sz w:val="24"/>
          <w:szCs w:val="24"/>
          <w:lang w:val="en-US"/>
        </w:rPr>
        <w:t>. Oxford. - 2009.</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sz w:val="24"/>
          <w:szCs w:val="24"/>
          <w:lang w:val="en-US"/>
        </w:rPr>
      </w:pPr>
      <w:r w:rsidRPr="004F658E">
        <w:rPr>
          <w:rFonts w:ascii="Times New Roman" w:hAnsi="Times New Roman" w:cs="Times New Roman"/>
          <w:sz w:val="24"/>
          <w:szCs w:val="24"/>
          <w:lang w:val="en-US"/>
        </w:rPr>
        <w:t xml:space="preserve">10. Elizabeth Sharman. </w:t>
      </w:r>
      <w:proofErr w:type="gramStart"/>
      <w:r w:rsidRPr="004F658E">
        <w:rPr>
          <w:rFonts w:ascii="Times New Roman" w:hAnsi="Times New Roman" w:cs="Times New Roman"/>
          <w:sz w:val="24"/>
          <w:szCs w:val="24"/>
          <w:lang w:val="en-US"/>
        </w:rPr>
        <w:t>Across Cultures.</w:t>
      </w:r>
      <w:proofErr w:type="gram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Culture, literature, music, language.</w:t>
      </w:r>
      <w:proofErr w:type="gram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Longman.</w:t>
      </w:r>
      <w:proofErr w:type="gramEnd"/>
      <w:r w:rsidRPr="004F658E">
        <w:rPr>
          <w:rFonts w:ascii="Times New Roman" w:hAnsi="Times New Roman" w:cs="Times New Roman"/>
          <w:sz w:val="24"/>
          <w:szCs w:val="24"/>
          <w:lang w:val="en-US"/>
        </w:rPr>
        <w:t xml:space="preserve"> - 2004</w:t>
      </w:r>
    </w:p>
    <w:p w:rsidR="002318AB" w:rsidRPr="004F658E" w:rsidRDefault="002318AB" w:rsidP="00734E82">
      <w:pPr>
        <w:framePr w:hSpace="180" w:wrap="around" w:vAnchor="text" w:hAnchor="margin" w:xAlign="center" w:y="1"/>
        <w:spacing w:after="0" w:line="240" w:lineRule="auto"/>
        <w:jc w:val="both"/>
        <w:rPr>
          <w:rFonts w:ascii="Times New Roman" w:hAnsi="Times New Roman" w:cs="Times New Roman"/>
          <w:sz w:val="24"/>
          <w:szCs w:val="24"/>
          <w:lang w:val="en-US"/>
        </w:rPr>
      </w:pPr>
      <w:r w:rsidRPr="004F658E">
        <w:rPr>
          <w:rFonts w:ascii="Times New Roman" w:hAnsi="Times New Roman" w:cs="Times New Roman"/>
          <w:sz w:val="24"/>
          <w:szCs w:val="24"/>
          <w:lang w:val="en-US"/>
        </w:rPr>
        <w:t xml:space="preserve">11. </w:t>
      </w:r>
      <w:proofErr w:type="spellStart"/>
      <w:r w:rsidRPr="004F658E">
        <w:rPr>
          <w:rFonts w:ascii="Times New Roman" w:hAnsi="Times New Roman" w:cs="Times New Roman"/>
          <w:sz w:val="24"/>
          <w:szCs w:val="24"/>
          <w:lang w:val="en-US"/>
        </w:rPr>
        <w:t>J.Lyons</w:t>
      </w:r>
      <w:proofErr w:type="spell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Introduction to Theoretical Linguistics.</w:t>
      </w:r>
      <w:proofErr w:type="gramEnd"/>
      <w:r w:rsidRPr="004F658E">
        <w:rPr>
          <w:rFonts w:ascii="Times New Roman" w:hAnsi="Times New Roman" w:cs="Times New Roman"/>
          <w:sz w:val="24"/>
          <w:szCs w:val="24"/>
          <w:lang w:val="en-US"/>
        </w:rPr>
        <w:t xml:space="preserve"> </w:t>
      </w:r>
      <w:proofErr w:type="gramStart"/>
      <w:r w:rsidRPr="004F658E">
        <w:rPr>
          <w:rFonts w:ascii="Times New Roman" w:hAnsi="Times New Roman" w:cs="Times New Roman"/>
          <w:sz w:val="24"/>
          <w:szCs w:val="24"/>
          <w:lang w:val="en-US"/>
        </w:rPr>
        <w:t>Cambridge University Press.</w:t>
      </w:r>
      <w:proofErr w:type="gramEnd"/>
      <w:r w:rsidRPr="004F658E">
        <w:rPr>
          <w:rFonts w:ascii="Times New Roman" w:hAnsi="Times New Roman" w:cs="Times New Roman"/>
          <w:sz w:val="24"/>
          <w:szCs w:val="24"/>
          <w:lang w:val="en-US"/>
        </w:rPr>
        <w:t xml:space="preserve"> - 1999.</w:t>
      </w:r>
    </w:p>
    <w:p w:rsidR="005E3F32" w:rsidRPr="004F658E" w:rsidRDefault="005E3F32" w:rsidP="00734E82">
      <w:pPr>
        <w:framePr w:hSpace="180" w:wrap="around" w:vAnchor="text" w:hAnchor="margin" w:xAlign="center" w:y="1"/>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12. Савицкая И.П. </w:t>
      </w:r>
      <w:proofErr w:type="spellStart"/>
      <w:r w:rsidRPr="004F658E">
        <w:rPr>
          <w:rFonts w:ascii="Times New Roman" w:hAnsi="Times New Roman" w:cs="Times New Roman"/>
          <w:sz w:val="24"/>
          <w:szCs w:val="24"/>
        </w:rPr>
        <w:t>Participles</w:t>
      </w:r>
      <w:proofErr w:type="spellEnd"/>
      <w:r w:rsidRPr="004F658E">
        <w:rPr>
          <w:rFonts w:ascii="Times New Roman" w:hAnsi="Times New Roman" w:cs="Times New Roman"/>
          <w:sz w:val="24"/>
          <w:szCs w:val="24"/>
        </w:rPr>
        <w:t xml:space="preserve">. – </w:t>
      </w:r>
      <w:proofErr w:type="spellStart"/>
      <w:r w:rsidRPr="004F658E">
        <w:rPr>
          <w:rFonts w:ascii="Times New Roman" w:hAnsi="Times New Roman" w:cs="Times New Roman"/>
          <w:sz w:val="24"/>
          <w:szCs w:val="24"/>
        </w:rPr>
        <w:t>Видеолекция</w:t>
      </w:r>
      <w:proofErr w:type="spellEnd"/>
      <w:r w:rsidRPr="004F658E">
        <w:rPr>
          <w:rFonts w:ascii="Times New Roman" w:hAnsi="Times New Roman" w:cs="Times New Roman"/>
          <w:sz w:val="24"/>
          <w:szCs w:val="24"/>
        </w:rPr>
        <w:t xml:space="preserve">. – </w:t>
      </w:r>
      <w:proofErr w:type="spellStart"/>
      <w:r w:rsidRPr="004F658E">
        <w:rPr>
          <w:rFonts w:ascii="Times New Roman" w:hAnsi="Times New Roman" w:cs="Times New Roman"/>
          <w:sz w:val="24"/>
          <w:szCs w:val="24"/>
        </w:rPr>
        <w:t>Костанай</w:t>
      </w:r>
      <w:proofErr w:type="spellEnd"/>
      <w:r w:rsidRPr="004F658E">
        <w:rPr>
          <w:rFonts w:ascii="Times New Roman" w:hAnsi="Times New Roman" w:cs="Times New Roman"/>
          <w:sz w:val="24"/>
          <w:szCs w:val="24"/>
        </w:rPr>
        <w:t xml:space="preserve">: КГУ им. </w:t>
      </w:r>
      <w:proofErr w:type="spellStart"/>
      <w:r w:rsidRPr="004F658E">
        <w:rPr>
          <w:rFonts w:ascii="Times New Roman" w:hAnsi="Times New Roman" w:cs="Times New Roman"/>
          <w:sz w:val="24"/>
          <w:szCs w:val="24"/>
        </w:rPr>
        <w:t>А.Байтурсынова</w:t>
      </w:r>
      <w:proofErr w:type="spellEnd"/>
      <w:r w:rsidRPr="004F658E">
        <w:rPr>
          <w:rFonts w:ascii="Times New Roman" w:hAnsi="Times New Roman" w:cs="Times New Roman"/>
          <w:sz w:val="24"/>
          <w:szCs w:val="24"/>
        </w:rPr>
        <w:t xml:space="preserve"> - 2018</w:t>
      </w:r>
    </w:p>
    <w:p w:rsidR="005E3F32" w:rsidRPr="004F658E" w:rsidRDefault="005E3F32" w:rsidP="00734E82">
      <w:pPr>
        <w:framePr w:hSpace="180" w:wrap="around" w:vAnchor="text" w:hAnchor="margin" w:xAlign="center" w:y="1"/>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13. </w:t>
      </w:r>
      <w:proofErr w:type="spellStart"/>
      <w:r w:rsidRPr="004F658E">
        <w:rPr>
          <w:rFonts w:ascii="Times New Roman" w:hAnsi="Times New Roman" w:cs="Times New Roman"/>
          <w:sz w:val="24"/>
          <w:szCs w:val="24"/>
        </w:rPr>
        <w:t>Циленко</w:t>
      </w:r>
      <w:proofErr w:type="spellEnd"/>
      <w:r w:rsidRPr="004F658E">
        <w:rPr>
          <w:rFonts w:ascii="Times New Roman" w:hAnsi="Times New Roman" w:cs="Times New Roman"/>
          <w:sz w:val="24"/>
          <w:szCs w:val="24"/>
        </w:rPr>
        <w:t xml:space="preserve"> И.П. </w:t>
      </w:r>
      <w:proofErr w:type="spellStart"/>
      <w:r w:rsidRPr="004F658E">
        <w:rPr>
          <w:rFonts w:ascii="Times New Roman" w:hAnsi="Times New Roman" w:cs="Times New Roman"/>
          <w:sz w:val="24"/>
          <w:szCs w:val="24"/>
        </w:rPr>
        <w:t>Modal</w:t>
      </w:r>
      <w:proofErr w:type="spellEnd"/>
      <w:r w:rsidRPr="004F658E">
        <w:rPr>
          <w:rFonts w:ascii="Times New Roman" w:hAnsi="Times New Roman" w:cs="Times New Roman"/>
          <w:sz w:val="24"/>
          <w:szCs w:val="24"/>
        </w:rPr>
        <w:t xml:space="preserve"> </w:t>
      </w:r>
      <w:proofErr w:type="spellStart"/>
      <w:r w:rsidRPr="004F658E">
        <w:rPr>
          <w:rFonts w:ascii="Times New Roman" w:hAnsi="Times New Roman" w:cs="Times New Roman"/>
          <w:sz w:val="24"/>
          <w:szCs w:val="24"/>
        </w:rPr>
        <w:t>verbs</w:t>
      </w:r>
      <w:proofErr w:type="spellEnd"/>
      <w:r w:rsidRPr="004F658E">
        <w:rPr>
          <w:rFonts w:ascii="Times New Roman" w:hAnsi="Times New Roman" w:cs="Times New Roman"/>
          <w:sz w:val="24"/>
          <w:szCs w:val="24"/>
        </w:rPr>
        <w:t xml:space="preserve">. - </w:t>
      </w:r>
      <w:proofErr w:type="spellStart"/>
      <w:r w:rsidRPr="004F658E">
        <w:rPr>
          <w:rFonts w:ascii="Times New Roman" w:hAnsi="Times New Roman" w:cs="Times New Roman"/>
          <w:sz w:val="24"/>
          <w:szCs w:val="24"/>
        </w:rPr>
        <w:t>Видеолекция</w:t>
      </w:r>
      <w:proofErr w:type="spellEnd"/>
      <w:r w:rsidRPr="004F658E">
        <w:rPr>
          <w:rFonts w:ascii="Times New Roman" w:hAnsi="Times New Roman" w:cs="Times New Roman"/>
          <w:sz w:val="24"/>
          <w:szCs w:val="24"/>
        </w:rPr>
        <w:t xml:space="preserve">. – </w:t>
      </w:r>
      <w:proofErr w:type="spellStart"/>
      <w:r w:rsidRPr="004F658E">
        <w:rPr>
          <w:rFonts w:ascii="Times New Roman" w:hAnsi="Times New Roman" w:cs="Times New Roman"/>
          <w:sz w:val="24"/>
          <w:szCs w:val="24"/>
        </w:rPr>
        <w:t>Костанай</w:t>
      </w:r>
      <w:proofErr w:type="spellEnd"/>
      <w:r w:rsidRPr="004F658E">
        <w:rPr>
          <w:rFonts w:ascii="Times New Roman" w:hAnsi="Times New Roman" w:cs="Times New Roman"/>
          <w:sz w:val="24"/>
          <w:szCs w:val="24"/>
        </w:rPr>
        <w:t xml:space="preserve">: КГУ им. </w:t>
      </w:r>
      <w:proofErr w:type="spellStart"/>
      <w:r w:rsidRPr="004F658E">
        <w:rPr>
          <w:rFonts w:ascii="Times New Roman" w:hAnsi="Times New Roman" w:cs="Times New Roman"/>
          <w:sz w:val="24"/>
          <w:szCs w:val="24"/>
        </w:rPr>
        <w:t>А.Байтурсынова</w:t>
      </w:r>
      <w:proofErr w:type="spellEnd"/>
      <w:r w:rsidRPr="004F658E">
        <w:rPr>
          <w:rFonts w:ascii="Times New Roman" w:hAnsi="Times New Roman" w:cs="Times New Roman"/>
          <w:sz w:val="24"/>
          <w:szCs w:val="24"/>
        </w:rPr>
        <w:t xml:space="preserve"> - 2018</w:t>
      </w:r>
    </w:p>
    <w:p w:rsidR="005E3F32" w:rsidRPr="004F658E" w:rsidRDefault="005E3F32" w:rsidP="00734E82">
      <w:pPr>
        <w:framePr w:hSpace="180" w:wrap="around" w:vAnchor="text" w:hAnchor="margin" w:xAlign="center" w:y="1"/>
        <w:spacing w:after="0" w:line="240" w:lineRule="auto"/>
        <w:jc w:val="both"/>
        <w:rPr>
          <w:rFonts w:ascii="Times New Roman" w:hAnsi="Times New Roman" w:cs="Times New Roman"/>
          <w:sz w:val="24"/>
          <w:szCs w:val="24"/>
        </w:rPr>
      </w:pPr>
      <w:r w:rsidRPr="004F658E">
        <w:rPr>
          <w:rFonts w:ascii="Times New Roman" w:hAnsi="Times New Roman" w:cs="Times New Roman"/>
          <w:sz w:val="24"/>
          <w:szCs w:val="24"/>
        </w:rPr>
        <w:t xml:space="preserve">14. Кучерявая Т.Л. </w:t>
      </w:r>
      <w:proofErr w:type="spellStart"/>
      <w:r w:rsidRPr="004F658E">
        <w:rPr>
          <w:rFonts w:ascii="Times New Roman" w:hAnsi="Times New Roman" w:cs="Times New Roman"/>
          <w:sz w:val="24"/>
          <w:szCs w:val="24"/>
        </w:rPr>
        <w:t>Simple</w:t>
      </w:r>
      <w:proofErr w:type="spellEnd"/>
      <w:r w:rsidRPr="004F658E">
        <w:rPr>
          <w:rFonts w:ascii="Times New Roman" w:hAnsi="Times New Roman" w:cs="Times New Roman"/>
          <w:sz w:val="24"/>
          <w:szCs w:val="24"/>
        </w:rPr>
        <w:t xml:space="preserve"> </w:t>
      </w:r>
      <w:proofErr w:type="spellStart"/>
      <w:r w:rsidRPr="004F658E">
        <w:rPr>
          <w:rFonts w:ascii="Times New Roman" w:hAnsi="Times New Roman" w:cs="Times New Roman"/>
          <w:sz w:val="24"/>
          <w:szCs w:val="24"/>
        </w:rPr>
        <w:t>Tenses</w:t>
      </w:r>
      <w:proofErr w:type="spellEnd"/>
      <w:r w:rsidRPr="004F658E">
        <w:rPr>
          <w:rFonts w:ascii="Times New Roman" w:hAnsi="Times New Roman" w:cs="Times New Roman"/>
          <w:sz w:val="24"/>
          <w:szCs w:val="24"/>
        </w:rPr>
        <w:t xml:space="preserve">. – </w:t>
      </w:r>
      <w:proofErr w:type="spellStart"/>
      <w:r w:rsidRPr="004F658E">
        <w:rPr>
          <w:rFonts w:ascii="Times New Roman" w:hAnsi="Times New Roman" w:cs="Times New Roman"/>
          <w:sz w:val="24"/>
          <w:szCs w:val="24"/>
        </w:rPr>
        <w:t>Видеолекция</w:t>
      </w:r>
      <w:proofErr w:type="spellEnd"/>
      <w:r w:rsidRPr="004F658E">
        <w:rPr>
          <w:rFonts w:ascii="Times New Roman" w:hAnsi="Times New Roman" w:cs="Times New Roman"/>
          <w:sz w:val="24"/>
          <w:szCs w:val="24"/>
        </w:rPr>
        <w:t xml:space="preserve">. </w:t>
      </w:r>
      <w:proofErr w:type="gramStart"/>
      <w:r w:rsidRPr="004F658E">
        <w:rPr>
          <w:rFonts w:ascii="Times New Roman" w:hAnsi="Times New Roman" w:cs="Times New Roman"/>
          <w:sz w:val="24"/>
          <w:szCs w:val="24"/>
        </w:rPr>
        <w:t>–</w:t>
      </w:r>
      <w:proofErr w:type="spellStart"/>
      <w:r w:rsidRPr="004F658E">
        <w:rPr>
          <w:rFonts w:ascii="Times New Roman" w:hAnsi="Times New Roman" w:cs="Times New Roman"/>
          <w:sz w:val="24"/>
          <w:szCs w:val="24"/>
        </w:rPr>
        <w:t>К</w:t>
      </w:r>
      <w:proofErr w:type="gramEnd"/>
      <w:r w:rsidRPr="004F658E">
        <w:rPr>
          <w:rFonts w:ascii="Times New Roman" w:hAnsi="Times New Roman" w:cs="Times New Roman"/>
          <w:sz w:val="24"/>
          <w:szCs w:val="24"/>
        </w:rPr>
        <w:t>останай</w:t>
      </w:r>
      <w:proofErr w:type="spellEnd"/>
      <w:r w:rsidRPr="004F658E">
        <w:rPr>
          <w:rFonts w:ascii="Times New Roman" w:hAnsi="Times New Roman" w:cs="Times New Roman"/>
          <w:sz w:val="24"/>
          <w:szCs w:val="24"/>
        </w:rPr>
        <w:t xml:space="preserve">: КГУ им. </w:t>
      </w:r>
      <w:proofErr w:type="spellStart"/>
      <w:r w:rsidRPr="004F658E">
        <w:rPr>
          <w:rFonts w:ascii="Times New Roman" w:hAnsi="Times New Roman" w:cs="Times New Roman"/>
          <w:sz w:val="24"/>
          <w:szCs w:val="24"/>
        </w:rPr>
        <w:t>А.Байтурсынова</w:t>
      </w:r>
      <w:proofErr w:type="spellEnd"/>
      <w:r w:rsidRPr="004F658E">
        <w:rPr>
          <w:rFonts w:ascii="Times New Roman" w:hAnsi="Times New Roman" w:cs="Times New Roman"/>
          <w:sz w:val="24"/>
          <w:szCs w:val="24"/>
        </w:rPr>
        <w:t xml:space="preserve"> - 2018</w:t>
      </w:r>
    </w:p>
    <w:p w:rsidR="005E3F32" w:rsidRPr="004F658E" w:rsidRDefault="005E3F32" w:rsidP="00734E82">
      <w:pPr>
        <w:framePr w:hSpace="180" w:wrap="around" w:vAnchor="text" w:hAnchor="margin" w:xAlign="center" w:y="1"/>
        <w:spacing w:after="0" w:line="240" w:lineRule="auto"/>
        <w:jc w:val="both"/>
        <w:rPr>
          <w:rFonts w:ascii="Times New Roman" w:hAnsi="Times New Roman" w:cs="Times New Roman"/>
          <w:sz w:val="24"/>
          <w:szCs w:val="24"/>
        </w:rPr>
      </w:pPr>
    </w:p>
    <w:p w:rsidR="002318AB" w:rsidRPr="004F658E" w:rsidRDefault="002318AB" w:rsidP="00734E82">
      <w:pPr>
        <w:spacing w:after="0" w:line="240" w:lineRule="auto"/>
        <w:jc w:val="both"/>
        <w:rPr>
          <w:rFonts w:ascii="Times New Roman" w:hAnsi="Times New Roman" w:cs="Times New Roman"/>
          <w:b/>
          <w:color w:val="000000"/>
          <w:sz w:val="24"/>
          <w:szCs w:val="24"/>
        </w:rPr>
      </w:pPr>
    </w:p>
    <w:p w:rsidR="002318AB" w:rsidRPr="004F658E" w:rsidRDefault="002318AB" w:rsidP="00734E82">
      <w:pPr>
        <w:spacing w:after="0" w:line="240" w:lineRule="auto"/>
        <w:jc w:val="both"/>
        <w:rPr>
          <w:rFonts w:ascii="Times New Roman" w:hAnsi="Times New Roman" w:cs="Times New Roman"/>
          <w:b/>
          <w:color w:val="000000"/>
          <w:sz w:val="24"/>
          <w:szCs w:val="24"/>
        </w:rPr>
      </w:pPr>
      <w:r w:rsidRPr="004F658E">
        <w:rPr>
          <w:rFonts w:ascii="Times New Roman" w:hAnsi="Times New Roman" w:cs="Times New Roman"/>
          <w:b/>
          <w:color w:val="000000"/>
          <w:sz w:val="24"/>
          <w:szCs w:val="24"/>
        </w:rPr>
        <w:t xml:space="preserve"> Приложение</w:t>
      </w:r>
    </w:p>
    <w:p w:rsidR="002318AB" w:rsidRPr="004F658E" w:rsidRDefault="002318AB" w:rsidP="00734E82">
      <w:pPr>
        <w:spacing w:after="0" w:line="240" w:lineRule="auto"/>
        <w:jc w:val="both"/>
        <w:rPr>
          <w:rFonts w:ascii="Times New Roman" w:hAnsi="Times New Roman" w:cs="Times New Roman"/>
          <w:b/>
          <w:sz w:val="24"/>
          <w:szCs w:val="24"/>
        </w:rPr>
      </w:pPr>
    </w:p>
    <w:p w:rsidR="002318AB" w:rsidRPr="004F658E" w:rsidRDefault="002318AB" w:rsidP="00734E82">
      <w:pPr>
        <w:spacing w:after="0" w:line="240" w:lineRule="auto"/>
        <w:ind w:firstLine="567"/>
        <w:rPr>
          <w:rFonts w:ascii="Times New Roman" w:hAnsi="Times New Roman" w:cs="Times New Roman"/>
          <w:b/>
          <w:sz w:val="24"/>
          <w:szCs w:val="24"/>
        </w:rPr>
      </w:pPr>
      <w:r w:rsidRPr="004F658E">
        <w:rPr>
          <w:rFonts w:ascii="Times New Roman" w:hAnsi="Times New Roman" w:cs="Times New Roman"/>
          <w:sz w:val="24"/>
          <w:szCs w:val="24"/>
        </w:rPr>
        <w:t xml:space="preserve">Программа дисциплины для </w:t>
      </w:r>
      <w:proofErr w:type="gramStart"/>
      <w:r w:rsidRPr="004F658E">
        <w:rPr>
          <w:rFonts w:ascii="Times New Roman" w:hAnsi="Times New Roman" w:cs="Times New Roman"/>
          <w:sz w:val="24"/>
          <w:szCs w:val="24"/>
        </w:rPr>
        <w:t>обучающихся</w:t>
      </w:r>
      <w:proofErr w:type="gramEnd"/>
      <w:r w:rsidRPr="004F658E">
        <w:rPr>
          <w:rFonts w:ascii="Times New Roman" w:hAnsi="Times New Roman" w:cs="Times New Roman"/>
          <w:sz w:val="24"/>
          <w:szCs w:val="24"/>
        </w:rPr>
        <w:t xml:space="preserve"> </w:t>
      </w:r>
      <w:r w:rsidRPr="004F658E">
        <w:rPr>
          <w:rFonts w:ascii="Times New Roman" w:hAnsi="Times New Roman" w:cs="Times New Roman"/>
          <w:b/>
          <w:sz w:val="24"/>
          <w:szCs w:val="24"/>
        </w:rPr>
        <w:t xml:space="preserve"> </w:t>
      </w:r>
    </w:p>
    <w:p w:rsidR="00A348C0" w:rsidRPr="002318AB" w:rsidRDefault="00A348C0" w:rsidP="00734E82">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Default="00A348C0"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Default="00734E82" w:rsidP="00A348C0">
      <w:pPr>
        <w:spacing w:after="0" w:line="240" w:lineRule="auto"/>
        <w:rPr>
          <w:rFonts w:ascii="Times New Roman" w:eastAsia="Times New Roman" w:hAnsi="Times New Roman" w:cs="Times New Roman"/>
          <w:sz w:val="20"/>
          <w:szCs w:val="20"/>
          <w:lang w:val="kk-KZ" w:eastAsia="ru-RU"/>
        </w:rPr>
      </w:pPr>
    </w:p>
    <w:p w:rsidR="00734E82" w:rsidRPr="002318AB" w:rsidRDefault="00734E82"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A348C0" w:rsidRPr="002318AB" w:rsidRDefault="00A348C0" w:rsidP="00A348C0">
      <w:pPr>
        <w:spacing w:after="0" w:line="240" w:lineRule="auto"/>
        <w:rPr>
          <w:rFonts w:ascii="Times New Roman" w:eastAsia="Times New Roman" w:hAnsi="Times New Roman" w:cs="Times New Roman"/>
          <w:sz w:val="20"/>
          <w:szCs w:val="20"/>
          <w:lang w:val="kk-KZ" w:eastAsia="ru-RU"/>
        </w:rPr>
      </w:pPr>
    </w:p>
    <w:p w:rsidR="002318AB" w:rsidRPr="0062164D" w:rsidRDefault="002318AB" w:rsidP="0062164D">
      <w:pPr>
        <w:spacing w:after="0" w:line="240" w:lineRule="auto"/>
        <w:jc w:val="center"/>
        <w:rPr>
          <w:rFonts w:ascii="Times New Roman" w:hAnsi="Times New Roman" w:cs="Times New Roman"/>
          <w:b/>
          <w:sz w:val="16"/>
          <w:szCs w:val="16"/>
        </w:rPr>
      </w:pPr>
      <w:r w:rsidRPr="0062164D">
        <w:rPr>
          <w:rFonts w:ascii="Times New Roman" w:hAnsi="Times New Roman" w:cs="Times New Roman"/>
          <w:b/>
          <w:sz w:val="16"/>
          <w:szCs w:val="16"/>
        </w:rPr>
        <w:t>Приложение к рабочей учебной программе (</w:t>
      </w:r>
      <w:proofErr w:type="spellStart"/>
      <w:r w:rsidRPr="0062164D">
        <w:rPr>
          <w:rFonts w:ascii="Times New Roman" w:hAnsi="Times New Roman" w:cs="Times New Roman"/>
          <w:b/>
          <w:sz w:val="16"/>
          <w:szCs w:val="16"/>
        </w:rPr>
        <w:t>Syllabus</w:t>
      </w:r>
      <w:proofErr w:type="spellEnd"/>
      <w:r w:rsidRPr="0062164D">
        <w:rPr>
          <w:rFonts w:ascii="Times New Roman" w:hAnsi="Times New Roman" w:cs="Times New Roman"/>
          <w:b/>
          <w:sz w:val="16"/>
          <w:szCs w:val="16"/>
        </w:rPr>
        <w:t>)</w:t>
      </w:r>
    </w:p>
    <w:p w:rsidR="002318AB" w:rsidRPr="0062164D" w:rsidRDefault="002318AB" w:rsidP="0062164D">
      <w:pPr>
        <w:spacing w:after="0" w:line="240" w:lineRule="auto"/>
        <w:jc w:val="center"/>
        <w:rPr>
          <w:rFonts w:ascii="Times New Roman" w:eastAsia="Calibri" w:hAnsi="Times New Roman" w:cs="Times New Roman"/>
          <w:b/>
          <w:sz w:val="16"/>
          <w:szCs w:val="16"/>
        </w:rPr>
      </w:pPr>
      <w:r w:rsidRPr="0062164D">
        <w:rPr>
          <w:rFonts w:ascii="Times New Roman" w:hAnsi="Times New Roman" w:cs="Times New Roman"/>
          <w:b/>
          <w:sz w:val="16"/>
          <w:szCs w:val="16"/>
        </w:rPr>
        <w:t xml:space="preserve">Программа дисциплины для </w:t>
      </w:r>
      <w:proofErr w:type="gramStart"/>
      <w:r w:rsidRPr="0062164D">
        <w:rPr>
          <w:rFonts w:ascii="Times New Roman" w:hAnsi="Times New Roman" w:cs="Times New Roman"/>
          <w:b/>
          <w:sz w:val="16"/>
          <w:szCs w:val="16"/>
        </w:rPr>
        <w:t>обучающихся</w:t>
      </w:r>
      <w:proofErr w:type="gramEnd"/>
      <w:r w:rsidRPr="0062164D">
        <w:rPr>
          <w:rFonts w:ascii="Times New Roman" w:hAnsi="Times New Roman" w:cs="Times New Roman"/>
          <w:b/>
          <w:color w:val="FF0000"/>
          <w:sz w:val="16"/>
          <w:szCs w:val="16"/>
        </w:rPr>
        <w:t xml:space="preserve"> </w:t>
      </w:r>
      <w:r w:rsidRPr="0062164D">
        <w:rPr>
          <w:rFonts w:ascii="Times New Roman" w:hAnsi="Times New Roman" w:cs="Times New Roman"/>
          <w:sz w:val="16"/>
          <w:szCs w:val="16"/>
        </w:rPr>
        <w:t xml:space="preserve">                             </w:t>
      </w:r>
    </w:p>
    <w:p w:rsidR="002318AB" w:rsidRPr="0062164D" w:rsidRDefault="0062164D" w:rsidP="0062164D">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на 2018 – 2019</w:t>
      </w:r>
      <w:r w:rsidR="002318AB" w:rsidRPr="0062164D">
        <w:rPr>
          <w:rFonts w:ascii="Times New Roman" w:hAnsi="Times New Roman" w:cs="Times New Roman"/>
          <w:b/>
          <w:sz w:val="16"/>
          <w:szCs w:val="16"/>
        </w:rPr>
        <w:t xml:space="preserve">  учебный год дисциплины</w:t>
      </w:r>
    </w:p>
    <w:p w:rsidR="002318AB" w:rsidRPr="0062164D" w:rsidRDefault="002318AB" w:rsidP="0062164D">
      <w:pPr>
        <w:spacing w:after="0" w:line="240" w:lineRule="auto"/>
        <w:jc w:val="center"/>
        <w:rPr>
          <w:rFonts w:ascii="Times New Roman" w:hAnsi="Times New Roman" w:cs="Times New Roman"/>
          <w:b/>
          <w:sz w:val="16"/>
          <w:szCs w:val="16"/>
        </w:rPr>
      </w:pPr>
      <w:r w:rsidRPr="0062164D">
        <w:rPr>
          <w:rFonts w:ascii="Times New Roman" w:hAnsi="Times New Roman" w:cs="Times New Roman"/>
          <w:b/>
          <w:sz w:val="16"/>
          <w:szCs w:val="16"/>
        </w:rPr>
        <w:t>PОIYА2202-профессионально-ориентированный иностранный язык (английский)</w:t>
      </w:r>
      <w:r w:rsidRPr="0062164D">
        <w:rPr>
          <w:rFonts w:ascii="Times New Roman" w:hAnsi="Times New Roman" w:cs="Times New Roman"/>
          <w:sz w:val="16"/>
          <w:szCs w:val="16"/>
        </w:rPr>
        <w:t xml:space="preserve">             </w:t>
      </w:r>
    </w:p>
    <w:tbl>
      <w:tblPr>
        <w:tblpPr w:leftFromText="180" w:rightFromText="180" w:bottomFromText="20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59"/>
        <w:gridCol w:w="299"/>
        <w:gridCol w:w="283"/>
        <w:gridCol w:w="24"/>
        <w:gridCol w:w="118"/>
        <w:gridCol w:w="283"/>
        <w:gridCol w:w="128"/>
        <w:gridCol w:w="190"/>
        <w:gridCol w:w="533"/>
        <w:gridCol w:w="709"/>
        <w:gridCol w:w="24"/>
        <w:gridCol w:w="865"/>
        <w:gridCol w:w="54"/>
        <w:gridCol w:w="341"/>
        <w:gridCol w:w="953"/>
        <w:gridCol w:w="127"/>
        <w:gridCol w:w="669"/>
        <w:gridCol w:w="231"/>
        <w:gridCol w:w="101"/>
        <w:gridCol w:w="799"/>
        <w:gridCol w:w="540"/>
        <w:gridCol w:w="1440"/>
      </w:tblGrid>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1. Основная информация</w:t>
            </w:r>
          </w:p>
        </w:tc>
      </w:tr>
      <w:tr w:rsidR="002318AB" w:rsidRPr="0062164D" w:rsidTr="00C9734D">
        <w:tc>
          <w:tcPr>
            <w:tcW w:w="1975"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Факультет</w:t>
            </w:r>
          </w:p>
        </w:tc>
        <w:tc>
          <w:tcPr>
            <w:tcW w:w="8105" w:type="dxa"/>
            <w:gridSpan w:val="18"/>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t>ГСФ</w:t>
            </w:r>
          </w:p>
        </w:tc>
      </w:tr>
      <w:tr w:rsidR="002318AB" w:rsidRPr="0062164D" w:rsidTr="00C9734D">
        <w:trPr>
          <w:trHeight w:val="204"/>
        </w:trPr>
        <w:tc>
          <w:tcPr>
            <w:tcW w:w="2093" w:type="dxa"/>
            <w:gridSpan w:val="6"/>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Специальность</w:t>
            </w:r>
          </w:p>
        </w:tc>
        <w:tc>
          <w:tcPr>
            <w:tcW w:w="7987" w:type="dxa"/>
            <w:gridSpan w:val="17"/>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t xml:space="preserve">  5В020500-Филология</w:t>
            </w:r>
          </w:p>
        </w:tc>
      </w:tr>
      <w:tr w:rsidR="002318AB" w:rsidRPr="0062164D" w:rsidTr="00C9734D">
        <w:tc>
          <w:tcPr>
            <w:tcW w:w="1369"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Курс</w:t>
            </w:r>
          </w:p>
        </w:tc>
        <w:tc>
          <w:tcPr>
            <w:tcW w:w="1007"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3</w:t>
            </w:r>
          </w:p>
        </w:tc>
        <w:tc>
          <w:tcPr>
            <w:tcW w:w="1560" w:type="dxa"/>
            <w:gridSpan w:val="4"/>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Семестр</w:t>
            </w:r>
          </w:p>
        </w:tc>
        <w:tc>
          <w:tcPr>
            <w:tcW w:w="943"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lang w:val="en-US"/>
              </w:rPr>
              <w:t>5</w:t>
            </w:r>
          </w:p>
        </w:tc>
        <w:tc>
          <w:tcPr>
            <w:tcW w:w="1294"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Форма </w:t>
            </w:r>
            <w:proofErr w:type="gramStart"/>
            <w:r w:rsidRPr="0062164D">
              <w:rPr>
                <w:rFonts w:ascii="Times New Roman" w:hAnsi="Times New Roman" w:cs="Times New Roman"/>
                <w:sz w:val="16"/>
                <w:szCs w:val="16"/>
              </w:rPr>
              <w:t>об</w:t>
            </w:r>
            <w:proofErr w:type="gramEnd"/>
            <w:r w:rsidRPr="0062164D">
              <w:rPr>
                <w:rFonts w:ascii="Times New Roman" w:hAnsi="Times New Roman" w:cs="Times New Roman"/>
                <w:sz w:val="16"/>
                <w:szCs w:val="16"/>
              </w:rPr>
              <w:t>.</w:t>
            </w:r>
          </w:p>
        </w:tc>
        <w:tc>
          <w:tcPr>
            <w:tcW w:w="1128" w:type="dxa"/>
            <w:gridSpan w:val="4"/>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очная</w:t>
            </w:r>
          </w:p>
        </w:tc>
        <w:tc>
          <w:tcPr>
            <w:tcW w:w="1339"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ind w:firstLine="29"/>
              <w:rPr>
                <w:rFonts w:ascii="Times New Roman" w:eastAsia="Calibri" w:hAnsi="Times New Roman" w:cs="Times New Roman"/>
                <w:sz w:val="16"/>
                <w:szCs w:val="16"/>
              </w:rPr>
            </w:pPr>
            <w:proofErr w:type="spellStart"/>
            <w:r w:rsidRPr="0062164D">
              <w:rPr>
                <w:rFonts w:ascii="Times New Roman" w:hAnsi="Times New Roman" w:cs="Times New Roman"/>
                <w:sz w:val="16"/>
                <w:szCs w:val="16"/>
              </w:rPr>
              <w:t>Прогр</w:t>
            </w:r>
            <w:proofErr w:type="spellEnd"/>
            <w:r w:rsidRPr="0062164D">
              <w:rPr>
                <w:rFonts w:ascii="Times New Roman" w:hAnsi="Times New Roman" w:cs="Times New Roman"/>
                <w:sz w:val="16"/>
                <w:szCs w:val="16"/>
              </w:rPr>
              <w:t>. об.</w:t>
            </w:r>
          </w:p>
        </w:tc>
        <w:tc>
          <w:tcPr>
            <w:tcW w:w="144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основная</w:t>
            </w:r>
          </w:p>
        </w:tc>
      </w:tr>
      <w:tr w:rsidR="002318AB" w:rsidRPr="0062164D" w:rsidTr="00C9734D">
        <w:trPr>
          <w:trHeight w:val="343"/>
        </w:trPr>
        <w:tc>
          <w:tcPr>
            <w:tcW w:w="2376"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Цикл дисциплины</w:t>
            </w:r>
          </w:p>
        </w:tc>
        <w:tc>
          <w:tcPr>
            <w:tcW w:w="2503"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62164D"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 ООД</w:t>
            </w:r>
          </w:p>
        </w:tc>
        <w:tc>
          <w:tcPr>
            <w:tcW w:w="2422" w:type="dxa"/>
            <w:gridSpan w:val="6"/>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ind w:firstLine="533"/>
              <w:rPr>
                <w:rFonts w:ascii="Times New Roman" w:eastAsia="Calibri" w:hAnsi="Times New Roman" w:cs="Times New Roman"/>
                <w:sz w:val="16"/>
                <w:szCs w:val="16"/>
              </w:rPr>
            </w:pPr>
            <w:r w:rsidRPr="0062164D">
              <w:rPr>
                <w:rFonts w:ascii="Times New Roman" w:hAnsi="Times New Roman" w:cs="Times New Roman"/>
                <w:sz w:val="16"/>
                <w:szCs w:val="16"/>
              </w:rPr>
              <w:t>Компонент</w:t>
            </w:r>
          </w:p>
        </w:tc>
        <w:tc>
          <w:tcPr>
            <w:tcW w:w="2779"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62164D"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ОК</w:t>
            </w:r>
          </w:p>
        </w:tc>
      </w:tr>
      <w:tr w:rsidR="002318AB" w:rsidRPr="0062164D" w:rsidTr="00C9734D">
        <w:trPr>
          <w:trHeight w:val="320"/>
        </w:trPr>
        <w:tc>
          <w:tcPr>
            <w:tcW w:w="2376"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Кол-во кредитов</w:t>
            </w:r>
          </w:p>
        </w:tc>
        <w:tc>
          <w:tcPr>
            <w:tcW w:w="2503" w:type="dxa"/>
            <w:gridSpan w:val="7"/>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t>2</w:t>
            </w:r>
            <w:r w:rsidRPr="0062164D">
              <w:rPr>
                <w:rFonts w:ascii="Times New Roman" w:hAnsi="Times New Roman" w:cs="Times New Roman"/>
                <w:sz w:val="16"/>
                <w:szCs w:val="16"/>
                <w:lang w:val="en-US"/>
              </w:rPr>
              <w:t xml:space="preserve">KZ/   </w:t>
            </w:r>
            <w:r w:rsidRPr="0062164D">
              <w:rPr>
                <w:rFonts w:ascii="Times New Roman" w:hAnsi="Times New Roman" w:cs="Times New Roman"/>
                <w:sz w:val="16"/>
                <w:szCs w:val="16"/>
              </w:rPr>
              <w:t>3</w:t>
            </w:r>
            <w:r w:rsidRPr="0062164D">
              <w:rPr>
                <w:rFonts w:ascii="Times New Roman" w:hAnsi="Times New Roman" w:cs="Times New Roman"/>
                <w:sz w:val="16"/>
                <w:szCs w:val="16"/>
                <w:lang w:val="en-US"/>
              </w:rPr>
              <w:t xml:space="preserve">    ECTS</w:t>
            </w:r>
          </w:p>
        </w:tc>
        <w:tc>
          <w:tcPr>
            <w:tcW w:w="2422" w:type="dxa"/>
            <w:gridSpan w:val="6"/>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Количество часов</w:t>
            </w:r>
          </w:p>
        </w:tc>
        <w:tc>
          <w:tcPr>
            <w:tcW w:w="2779"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ind w:firstLine="533"/>
              <w:rPr>
                <w:rFonts w:ascii="Times New Roman" w:eastAsia="Calibri" w:hAnsi="Times New Roman" w:cs="Times New Roman"/>
                <w:sz w:val="16"/>
                <w:szCs w:val="16"/>
              </w:rPr>
            </w:pPr>
            <w:r w:rsidRPr="0062164D">
              <w:rPr>
                <w:rFonts w:ascii="Times New Roman" w:hAnsi="Times New Roman" w:cs="Times New Roman"/>
                <w:sz w:val="16"/>
                <w:szCs w:val="16"/>
              </w:rPr>
              <w:t>90</w:t>
            </w:r>
          </w:p>
        </w:tc>
      </w:tr>
      <w:tr w:rsidR="002318AB" w:rsidRPr="0062164D" w:rsidTr="00C9734D">
        <w:tc>
          <w:tcPr>
            <w:tcW w:w="3227" w:type="dxa"/>
            <w:gridSpan w:val="1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Место проведения занятий</w:t>
            </w:r>
          </w:p>
        </w:tc>
        <w:tc>
          <w:tcPr>
            <w:tcW w:w="6853" w:type="dxa"/>
            <w:gridSpan w:val="1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расписанию</w:t>
            </w:r>
          </w:p>
        </w:tc>
      </w:tr>
      <w:tr w:rsidR="002318AB" w:rsidRPr="0062164D" w:rsidTr="00C9734D">
        <w:tc>
          <w:tcPr>
            <w:tcW w:w="3227" w:type="dxa"/>
            <w:gridSpan w:val="1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Руководитель программы</w:t>
            </w:r>
          </w:p>
        </w:tc>
        <w:tc>
          <w:tcPr>
            <w:tcW w:w="6853" w:type="dxa"/>
            <w:gridSpan w:val="1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Маркелова Д.М.</w:t>
            </w:r>
          </w:p>
        </w:tc>
      </w:tr>
      <w:tr w:rsidR="002318AB" w:rsidRPr="0062164D" w:rsidTr="00C9734D">
        <w:tc>
          <w:tcPr>
            <w:tcW w:w="3227" w:type="dxa"/>
            <w:gridSpan w:val="1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Преподаватели</w:t>
            </w:r>
          </w:p>
        </w:tc>
        <w:tc>
          <w:tcPr>
            <w:tcW w:w="6853" w:type="dxa"/>
            <w:gridSpan w:val="13"/>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rPr>
            </w:pPr>
          </w:p>
        </w:tc>
      </w:tr>
      <w:tr w:rsidR="002318AB" w:rsidRPr="0062164D" w:rsidTr="00C9734D">
        <w:tc>
          <w:tcPr>
            <w:tcW w:w="2504" w:type="dxa"/>
            <w:gridSpan w:val="8"/>
            <w:vMerge w:val="restart"/>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Время консультаций</w:t>
            </w:r>
          </w:p>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(СРОП инд.)</w:t>
            </w:r>
          </w:p>
        </w:tc>
        <w:tc>
          <w:tcPr>
            <w:tcW w:w="232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1-я неделя</w:t>
            </w:r>
          </w:p>
        </w:tc>
        <w:tc>
          <w:tcPr>
            <w:tcW w:w="2144"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2-я неделя</w:t>
            </w:r>
          </w:p>
        </w:tc>
        <w:tc>
          <w:tcPr>
            <w:tcW w:w="311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3-я неделя</w:t>
            </w:r>
          </w:p>
        </w:tc>
      </w:tr>
      <w:tr w:rsidR="002318AB" w:rsidRPr="0062164D" w:rsidTr="00C9734D">
        <w:tc>
          <w:tcPr>
            <w:tcW w:w="2400" w:type="dxa"/>
            <w:gridSpan w:val="8"/>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232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графику</w:t>
            </w:r>
          </w:p>
        </w:tc>
        <w:tc>
          <w:tcPr>
            <w:tcW w:w="2144"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графику</w:t>
            </w:r>
          </w:p>
        </w:tc>
        <w:tc>
          <w:tcPr>
            <w:tcW w:w="3111" w:type="dxa"/>
            <w:gridSpan w:val="5"/>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Согласно графику</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 xml:space="preserve">2 </w:t>
            </w:r>
            <w:proofErr w:type="spellStart"/>
            <w:r w:rsidRPr="0062164D">
              <w:rPr>
                <w:rFonts w:ascii="Times New Roman" w:hAnsi="Times New Roman" w:cs="Times New Roman"/>
                <w:b/>
                <w:sz w:val="16"/>
                <w:szCs w:val="16"/>
              </w:rPr>
              <w:t>Пререквизиты</w:t>
            </w:r>
            <w:proofErr w:type="spellEnd"/>
            <w:r w:rsidRPr="0062164D">
              <w:rPr>
                <w:rFonts w:ascii="Times New Roman" w:hAnsi="Times New Roman" w:cs="Times New Roman"/>
                <w:b/>
                <w:sz w:val="16"/>
                <w:szCs w:val="16"/>
              </w:rPr>
              <w:t xml:space="preserve"> и </w:t>
            </w:r>
            <w:proofErr w:type="spellStart"/>
            <w:r w:rsidRPr="0062164D">
              <w:rPr>
                <w:rFonts w:ascii="Times New Roman" w:hAnsi="Times New Roman" w:cs="Times New Roman"/>
                <w:b/>
                <w:sz w:val="16"/>
                <w:szCs w:val="16"/>
              </w:rPr>
              <w:t>постреквизиты</w:t>
            </w:r>
            <w:proofErr w:type="spellEnd"/>
          </w:p>
        </w:tc>
      </w:tr>
      <w:tr w:rsidR="002318AB" w:rsidRPr="0062164D" w:rsidTr="00C9734D">
        <w:tc>
          <w:tcPr>
            <w:tcW w:w="1951" w:type="dxa"/>
            <w:gridSpan w:val="4"/>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proofErr w:type="spellStart"/>
            <w:r w:rsidRPr="0062164D">
              <w:rPr>
                <w:rFonts w:ascii="Times New Roman" w:hAnsi="Times New Roman" w:cs="Times New Roman"/>
                <w:sz w:val="16"/>
                <w:szCs w:val="16"/>
              </w:rPr>
              <w:t>Пререквизиты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 «Иностранный язык (английский язык)» в высшем</w:t>
            </w:r>
            <w:r w:rsidRPr="0062164D">
              <w:rPr>
                <w:rFonts w:ascii="Times New Roman" w:eastAsia="Calibri" w:hAnsi="Times New Roman" w:cs="Times New Roman"/>
                <w:sz w:val="16"/>
                <w:szCs w:val="16"/>
              </w:rPr>
              <w:t xml:space="preserve"> </w:t>
            </w:r>
            <w:r w:rsidRPr="0062164D">
              <w:rPr>
                <w:rFonts w:ascii="Times New Roman" w:hAnsi="Times New Roman" w:cs="Times New Roman"/>
                <w:sz w:val="16"/>
                <w:szCs w:val="16"/>
              </w:rPr>
              <w:t>учебном заведении.</w:t>
            </w:r>
          </w:p>
        </w:tc>
      </w:tr>
      <w:tr w:rsidR="002318AB" w:rsidRPr="0062164D" w:rsidTr="00C9734D">
        <w:trPr>
          <w:trHeight w:val="416"/>
        </w:trPr>
        <w:tc>
          <w:tcPr>
            <w:tcW w:w="1951" w:type="dxa"/>
            <w:gridSpan w:val="4"/>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lang w:val="en-US"/>
              </w:rPr>
            </w:pPr>
            <w:proofErr w:type="spellStart"/>
            <w:r w:rsidRPr="0062164D">
              <w:rPr>
                <w:rFonts w:ascii="Times New Roman" w:hAnsi="Times New Roman" w:cs="Times New Roman"/>
                <w:sz w:val="16"/>
                <w:szCs w:val="16"/>
              </w:rPr>
              <w:t>Постреквизиты</w:t>
            </w:r>
            <w:proofErr w:type="spellEnd"/>
          </w:p>
        </w:tc>
        <w:tc>
          <w:tcPr>
            <w:tcW w:w="8129" w:type="dxa"/>
            <w:gridSpan w:val="19"/>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 xml:space="preserve"> Введение в языкознание, общее языкознание,</w:t>
            </w:r>
            <w:r w:rsidRPr="0062164D">
              <w:rPr>
                <w:rFonts w:ascii="Times New Roman" w:eastAsia="Calibri" w:hAnsi="Times New Roman" w:cs="Times New Roman"/>
                <w:sz w:val="16"/>
                <w:szCs w:val="16"/>
              </w:rPr>
              <w:t xml:space="preserve"> </w:t>
            </w:r>
            <w:r w:rsidRPr="0062164D">
              <w:rPr>
                <w:rFonts w:ascii="Times New Roman" w:hAnsi="Times New Roman" w:cs="Times New Roman"/>
                <w:sz w:val="16"/>
                <w:szCs w:val="16"/>
              </w:rPr>
              <w:t xml:space="preserve">теоретические дисциплины </w:t>
            </w:r>
            <w:proofErr w:type="spellStart"/>
            <w:r w:rsidRPr="0062164D">
              <w:rPr>
                <w:rFonts w:ascii="Times New Roman" w:hAnsi="Times New Roman" w:cs="Times New Roman"/>
                <w:sz w:val="16"/>
                <w:szCs w:val="16"/>
              </w:rPr>
              <w:t>бакалавриата</w:t>
            </w:r>
            <w:proofErr w:type="spellEnd"/>
          </w:p>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3 Цель и задачи дисциплины</w:t>
            </w:r>
          </w:p>
        </w:tc>
      </w:tr>
      <w:tr w:rsidR="002318AB" w:rsidRPr="0062164D" w:rsidTr="00C9734D">
        <w:tc>
          <w:tcPr>
            <w:tcW w:w="121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Цель</w:t>
            </w:r>
          </w:p>
        </w:tc>
        <w:tc>
          <w:tcPr>
            <w:tcW w:w="8870" w:type="dxa"/>
            <w:gridSpan w:val="22"/>
            <w:tcBorders>
              <w:top w:val="single" w:sz="4" w:space="0" w:color="auto"/>
              <w:left w:val="single" w:sz="4" w:space="0" w:color="auto"/>
              <w:bottom w:val="single" w:sz="4" w:space="0" w:color="auto"/>
              <w:right w:val="single" w:sz="4" w:space="0" w:color="auto"/>
            </w:tcBorders>
          </w:tcPr>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Целью изучения дисциплины «Профессионально-ориентированный иностранный язык (английский)» является обучение студентов чтению и переводу текстов по специальности с целью извлечения информации профессионального характера, умению вести беседы на профессиональные темы и повышение уровня обшей культуры,  расширение кругозора бакалавров указанной специальности.</w:t>
            </w:r>
          </w:p>
          <w:p w:rsidR="002318AB" w:rsidRPr="0062164D" w:rsidRDefault="002318AB" w:rsidP="0062164D">
            <w:pPr>
              <w:spacing w:after="0"/>
              <w:contextualSpacing/>
              <w:jc w:val="both"/>
              <w:rPr>
                <w:rFonts w:ascii="Times New Roman" w:hAnsi="Times New Roman" w:cs="Times New Roman"/>
                <w:sz w:val="16"/>
                <w:szCs w:val="16"/>
              </w:rPr>
            </w:pPr>
          </w:p>
        </w:tc>
      </w:tr>
      <w:tr w:rsidR="002318AB" w:rsidRPr="0062164D" w:rsidTr="00C9734D">
        <w:tc>
          <w:tcPr>
            <w:tcW w:w="121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Задачи</w:t>
            </w:r>
          </w:p>
        </w:tc>
        <w:tc>
          <w:tcPr>
            <w:tcW w:w="8870" w:type="dxa"/>
            <w:gridSpan w:val="22"/>
            <w:tcBorders>
              <w:top w:val="single" w:sz="4" w:space="0" w:color="auto"/>
              <w:left w:val="single" w:sz="4" w:space="0" w:color="auto"/>
              <w:bottom w:val="single" w:sz="4" w:space="0" w:color="auto"/>
              <w:right w:val="single" w:sz="4" w:space="0" w:color="auto"/>
            </w:tcBorders>
          </w:tcPr>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 обучение студентов пониманию и анализу текстов общего содержания, общенаучных, научно-популярных и специальных текстов по «Филологии»;</w:t>
            </w:r>
          </w:p>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 формирование и развитие навыков понимания устной речи на английском языке, включая навык понимания общего содержания общенаучных и специальных устных текстов, извлечения из них необходимой для профессиональной деятельности информации и навык конспектирования специальных устных текстов;</w:t>
            </w:r>
          </w:p>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 формирование и развитие навыков создания письменных текстов в соответствии с обще коммуникативными, академическими и профессиональными потребностями;</w:t>
            </w:r>
          </w:p>
          <w:p w:rsidR="002318AB" w:rsidRPr="0062164D" w:rsidRDefault="002318AB" w:rsidP="0062164D">
            <w:pPr>
              <w:spacing w:after="0"/>
              <w:jc w:val="both"/>
              <w:rPr>
                <w:rFonts w:ascii="Times New Roman" w:hAnsi="Times New Roman" w:cs="Times New Roman"/>
                <w:sz w:val="16"/>
                <w:szCs w:val="16"/>
              </w:rPr>
            </w:pP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4 Распределение академических часов</w:t>
            </w:r>
          </w:p>
        </w:tc>
      </w:tr>
      <w:tr w:rsidR="002318AB" w:rsidRPr="0062164D" w:rsidTr="00C9734D">
        <w:tc>
          <w:tcPr>
            <w:tcW w:w="2694" w:type="dxa"/>
            <w:gridSpan w:val="9"/>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Всего</w:t>
            </w:r>
          </w:p>
        </w:tc>
        <w:tc>
          <w:tcPr>
            <w:tcW w:w="1266"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Лек.</w:t>
            </w:r>
          </w:p>
        </w:tc>
        <w:tc>
          <w:tcPr>
            <w:tcW w:w="1260"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proofErr w:type="spellStart"/>
            <w:r w:rsidRPr="0062164D">
              <w:rPr>
                <w:rFonts w:ascii="Times New Roman" w:hAnsi="Times New Roman" w:cs="Times New Roman"/>
                <w:sz w:val="16"/>
                <w:szCs w:val="16"/>
              </w:rPr>
              <w:t>Практ</w:t>
            </w:r>
            <w:proofErr w:type="spellEnd"/>
            <w:r w:rsidRPr="0062164D">
              <w:rPr>
                <w:rFonts w:ascii="Times New Roman" w:hAnsi="Times New Roman" w:cs="Times New Roman"/>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Лаб.</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СРОП</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СРО</w:t>
            </w:r>
          </w:p>
        </w:tc>
        <w:tc>
          <w:tcPr>
            <w:tcW w:w="19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Форма контроля</w:t>
            </w:r>
          </w:p>
        </w:tc>
      </w:tr>
      <w:tr w:rsidR="002318AB" w:rsidRPr="0062164D" w:rsidTr="00C9734D">
        <w:tc>
          <w:tcPr>
            <w:tcW w:w="2694" w:type="dxa"/>
            <w:gridSpan w:val="9"/>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2 кредита 90 часов</w:t>
            </w:r>
          </w:p>
        </w:tc>
        <w:tc>
          <w:tcPr>
            <w:tcW w:w="1266"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w:t>
            </w:r>
          </w:p>
        </w:tc>
        <w:tc>
          <w:tcPr>
            <w:tcW w:w="1260"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30</w:t>
            </w:r>
          </w:p>
        </w:tc>
        <w:tc>
          <w:tcPr>
            <w:tcW w:w="10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5</w:t>
            </w:r>
          </w:p>
        </w:tc>
        <w:tc>
          <w:tcPr>
            <w:tcW w:w="90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55</w:t>
            </w:r>
          </w:p>
        </w:tc>
        <w:tc>
          <w:tcPr>
            <w:tcW w:w="1980" w:type="dxa"/>
            <w:gridSpan w:val="2"/>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Экзамен</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5 Содержание дисциплины</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Введение в специальность. Выражение метаязыка филологических специальностей: казахски</w:t>
            </w:r>
            <w:proofErr w:type="gramStart"/>
            <w:r w:rsidRPr="0062164D">
              <w:rPr>
                <w:rFonts w:ascii="Times New Roman" w:hAnsi="Times New Roman" w:cs="Times New Roman"/>
                <w:sz w:val="16"/>
                <w:szCs w:val="16"/>
              </w:rPr>
              <w:t>е(</w:t>
            </w:r>
            <w:proofErr w:type="gramEnd"/>
            <w:r w:rsidRPr="0062164D">
              <w:rPr>
                <w:rFonts w:ascii="Times New Roman" w:hAnsi="Times New Roman" w:cs="Times New Roman"/>
                <w:sz w:val="16"/>
                <w:szCs w:val="16"/>
              </w:rPr>
              <w:t xml:space="preserve">русские) и английские соответствия. Интернациональный фонд терминообразования. Описание предметной сферы филологии. Основные разделы Лингвистики. Выдающиеся ученые в области лингвистики и литературоведения. Роль иностранного (английского) языка в современном мире. Межкультурная коммуникация. </w:t>
            </w:r>
            <w:proofErr w:type="spellStart"/>
            <w:r w:rsidRPr="0062164D">
              <w:rPr>
                <w:rFonts w:ascii="Times New Roman" w:hAnsi="Times New Roman" w:cs="Times New Roman"/>
                <w:sz w:val="16"/>
                <w:szCs w:val="16"/>
              </w:rPr>
              <w:t>Спецлексика</w:t>
            </w:r>
            <w:proofErr w:type="spellEnd"/>
            <w:r w:rsidRPr="0062164D">
              <w:rPr>
                <w:rFonts w:ascii="Times New Roman" w:hAnsi="Times New Roman" w:cs="Times New Roman"/>
                <w:sz w:val="16"/>
                <w:szCs w:val="16"/>
              </w:rPr>
              <w:t xml:space="preserve">, </w:t>
            </w:r>
            <w:proofErr w:type="spellStart"/>
            <w:r w:rsidRPr="0062164D">
              <w:rPr>
                <w:rFonts w:ascii="Times New Roman" w:hAnsi="Times New Roman" w:cs="Times New Roman"/>
                <w:sz w:val="16"/>
                <w:szCs w:val="16"/>
              </w:rPr>
              <w:t>спецтексты</w:t>
            </w:r>
            <w:proofErr w:type="spellEnd"/>
            <w:r w:rsidRPr="0062164D">
              <w:rPr>
                <w:rFonts w:ascii="Times New Roman" w:hAnsi="Times New Roman" w:cs="Times New Roman"/>
                <w:sz w:val="16"/>
                <w:szCs w:val="16"/>
              </w:rPr>
              <w:t xml:space="preserve">, грамматические темы, наиболее часто встречающиеся в </w:t>
            </w:r>
            <w:proofErr w:type="spellStart"/>
            <w:r w:rsidRPr="0062164D">
              <w:rPr>
                <w:rFonts w:ascii="Times New Roman" w:hAnsi="Times New Roman" w:cs="Times New Roman"/>
                <w:sz w:val="16"/>
                <w:szCs w:val="16"/>
              </w:rPr>
              <w:t>спецтекстах</w:t>
            </w:r>
            <w:proofErr w:type="spellEnd"/>
            <w:r w:rsidRPr="0062164D">
              <w:rPr>
                <w:rFonts w:ascii="Times New Roman" w:hAnsi="Times New Roman" w:cs="Times New Roman"/>
                <w:sz w:val="16"/>
                <w:szCs w:val="16"/>
              </w:rPr>
              <w:t>.</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6 Политика курса</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napToGrid w:val="0"/>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Для успешного овладения </w:t>
            </w:r>
            <w:r w:rsidRPr="0062164D">
              <w:rPr>
                <w:rFonts w:ascii="Times New Roman" w:hAnsi="Times New Roman" w:cs="Times New Roman"/>
                <w:sz w:val="16"/>
                <w:szCs w:val="16"/>
                <w:lang w:val="kk-KZ"/>
              </w:rPr>
              <w:t>английс</w:t>
            </w:r>
            <w:r w:rsidRPr="0062164D">
              <w:rPr>
                <w:rFonts w:ascii="Times New Roman" w:hAnsi="Times New Roman" w:cs="Times New Roman"/>
                <w:sz w:val="16"/>
                <w:szCs w:val="16"/>
              </w:rPr>
              <w:t xml:space="preserve">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62164D">
              <w:rPr>
                <w:rFonts w:ascii="Times New Roman" w:hAnsi="Times New Roman" w:cs="Times New Roman"/>
                <w:sz w:val="16"/>
                <w:szCs w:val="16"/>
              </w:rPr>
              <w:t>аудирование</w:t>
            </w:r>
            <w:proofErr w:type="spellEnd"/>
            <w:r w:rsidRPr="0062164D">
              <w:rPr>
                <w:rFonts w:ascii="Times New Roman" w:hAnsi="Times New Roman" w:cs="Times New Roman"/>
                <w:sz w:val="16"/>
                <w:szCs w:val="16"/>
              </w:rPr>
              <w:t xml:space="preserve">. </w:t>
            </w:r>
          </w:p>
        </w:tc>
      </w:tr>
      <w:tr w:rsidR="002318AB" w:rsidRPr="0062164D" w:rsidTr="00C9734D">
        <w:tc>
          <w:tcPr>
            <w:tcW w:w="10080" w:type="dxa"/>
            <w:gridSpan w:val="2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center"/>
              <w:rPr>
                <w:rFonts w:ascii="Times New Roman" w:eastAsia="Calibri" w:hAnsi="Times New Roman" w:cs="Times New Roman"/>
                <w:b/>
                <w:sz w:val="16"/>
                <w:szCs w:val="16"/>
              </w:rPr>
            </w:pPr>
            <w:r w:rsidRPr="0062164D">
              <w:rPr>
                <w:rFonts w:ascii="Times New Roman" w:hAnsi="Times New Roman" w:cs="Times New Roman"/>
                <w:b/>
                <w:sz w:val="16"/>
                <w:szCs w:val="16"/>
              </w:rPr>
              <w:t>7 Список рекомендуемой литературы</w:t>
            </w:r>
          </w:p>
        </w:tc>
      </w:tr>
      <w:tr w:rsidR="002318AB" w:rsidRPr="0062164D" w:rsidTr="00C9734D">
        <w:trPr>
          <w:trHeight w:val="440"/>
        </w:trPr>
        <w:tc>
          <w:tcPr>
            <w:tcW w:w="1668" w:type="dxa"/>
            <w:gridSpan w:val="3"/>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sz w:val="16"/>
                <w:szCs w:val="16"/>
              </w:rPr>
              <w:t>Основная</w:t>
            </w:r>
          </w:p>
        </w:tc>
        <w:tc>
          <w:tcPr>
            <w:tcW w:w="8412" w:type="dxa"/>
            <w:gridSpan w:val="20"/>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1.   </w:t>
            </w:r>
            <w:proofErr w:type="spellStart"/>
            <w:r w:rsidRPr="0062164D">
              <w:rPr>
                <w:rFonts w:ascii="Times New Roman" w:hAnsi="Times New Roman" w:cs="Times New Roman"/>
                <w:sz w:val="16"/>
                <w:szCs w:val="16"/>
              </w:rPr>
              <w:t>Кунанбаева</w:t>
            </w:r>
            <w:proofErr w:type="spellEnd"/>
            <w:r w:rsidRPr="0062164D">
              <w:rPr>
                <w:rFonts w:ascii="Times New Roman" w:hAnsi="Times New Roman" w:cs="Times New Roman"/>
                <w:sz w:val="16"/>
                <w:szCs w:val="16"/>
              </w:rPr>
              <w:t xml:space="preserve"> С.С, </w:t>
            </w:r>
            <w:proofErr w:type="spellStart"/>
            <w:r w:rsidRPr="0062164D">
              <w:rPr>
                <w:rFonts w:ascii="Times New Roman" w:hAnsi="Times New Roman" w:cs="Times New Roman"/>
                <w:sz w:val="16"/>
                <w:szCs w:val="16"/>
              </w:rPr>
              <w:t>Кармысова</w:t>
            </w:r>
            <w:proofErr w:type="spellEnd"/>
            <w:r w:rsidRPr="0062164D">
              <w:rPr>
                <w:rFonts w:ascii="Times New Roman" w:hAnsi="Times New Roman" w:cs="Times New Roman"/>
                <w:sz w:val="16"/>
                <w:szCs w:val="16"/>
              </w:rPr>
              <w:t xml:space="preserve"> М.К. и др. Концепция развития иноязычного</w:t>
            </w:r>
            <w:r w:rsidRPr="0062164D">
              <w:rPr>
                <w:rFonts w:ascii="Times New Roman" w:eastAsia="Calibri" w:hAnsi="Times New Roman" w:cs="Times New Roman"/>
                <w:sz w:val="16"/>
                <w:szCs w:val="16"/>
              </w:rPr>
              <w:t xml:space="preserve"> </w:t>
            </w:r>
            <w:r w:rsidRPr="0062164D">
              <w:rPr>
                <w:rFonts w:ascii="Times New Roman" w:hAnsi="Times New Roman" w:cs="Times New Roman"/>
                <w:sz w:val="16"/>
                <w:szCs w:val="16"/>
              </w:rPr>
              <w:t>образования Республики Казахстан. Алматы, 2010.</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rPr>
              <w:t xml:space="preserve">2. </w:t>
            </w:r>
            <w:proofErr w:type="spellStart"/>
            <w:r w:rsidRPr="0062164D">
              <w:rPr>
                <w:rFonts w:ascii="Times New Roman" w:hAnsi="Times New Roman" w:cs="Times New Roman"/>
                <w:sz w:val="16"/>
                <w:szCs w:val="16"/>
              </w:rPr>
              <w:t>Кунанбаева</w:t>
            </w:r>
            <w:proofErr w:type="spellEnd"/>
            <w:r w:rsidRPr="0062164D">
              <w:rPr>
                <w:rFonts w:ascii="Times New Roman" w:hAnsi="Times New Roman" w:cs="Times New Roman"/>
                <w:sz w:val="16"/>
                <w:szCs w:val="16"/>
              </w:rPr>
              <w:t xml:space="preserve"> С.С. Теория и практика современного иноязычного образования. Алматы</w:t>
            </w:r>
            <w:r w:rsidRPr="0062164D">
              <w:rPr>
                <w:rFonts w:ascii="Times New Roman" w:hAnsi="Times New Roman" w:cs="Times New Roman"/>
                <w:sz w:val="16"/>
                <w:szCs w:val="16"/>
                <w:lang w:val="en-US"/>
              </w:rPr>
              <w:t>, 2010.</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3. Introductory Guide to the Common European Framework of Reference (CEFR) for English Language Teachers. Cambridge University Press. – 2013.</w:t>
            </w:r>
          </w:p>
          <w:p w:rsidR="002318AB" w:rsidRPr="0062164D" w:rsidRDefault="002318AB" w:rsidP="0062164D">
            <w:pPr>
              <w:pStyle w:val="HTML"/>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4. Harding </w:t>
            </w:r>
            <w:r w:rsidRPr="0062164D">
              <w:rPr>
                <w:rFonts w:ascii="Times New Roman" w:hAnsi="Times New Roman" w:cs="Times New Roman"/>
                <w:sz w:val="16"/>
                <w:szCs w:val="16"/>
              </w:rPr>
              <w:t>К</w:t>
            </w:r>
            <w:r w:rsidRPr="0062164D">
              <w:rPr>
                <w:rFonts w:ascii="Times New Roman" w:hAnsi="Times New Roman" w:cs="Times New Roman"/>
                <w:sz w:val="16"/>
                <w:szCs w:val="16"/>
                <w:lang w:val="en-US"/>
              </w:rPr>
              <w:t>. English for Specific Purposes. Oxford University Press</w:t>
            </w:r>
            <w:proofErr w:type="gramStart"/>
            <w:r w:rsidRPr="0062164D">
              <w:rPr>
                <w:rFonts w:ascii="Times New Roman" w:hAnsi="Times New Roman" w:cs="Times New Roman"/>
                <w:sz w:val="16"/>
                <w:szCs w:val="16"/>
                <w:lang w:val="en-US"/>
              </w:rPr>
              <w:t>.-</w:t>
            </w:r>
            <w:proofErr w:type="gramEnd"/>
            <w:r w:rsidRPr="0062164D">
              <w:rPr>
                <w:rFonts w:ascii="Times New Roman" w:hAnsi="Times New Roman" w:cs="Times New Roman"/>
                <w:sz w:val="16"/>
                <w:szCs w:val="16"/>
                <w:lang w:val="en-US"/>
              </w:rPr>
              <w:t xml:space="preserve"> 2009. </w:t>
            </w:r>
          </w:p>
          <w:p w:rsidR="002318AB" w:rsidRPr="0062164D" w:rsidRDefault="002318AB" w:rsidP="0062164D">
            <w:pPr>
              <w:pStyle w:val="HTML"/>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5, Anthony Manning. English for Language and Linguistics. Garnet education</w:t>
            </w:r>
            <w:proofErr w:type="gramStart"/>
            <w:r w:rsidRPr="0062164D">
              <w:rPr>
                <w:rFonts w:ascii="Times New Roman" w:hAnsi="Times New Roman" w:cs="Times New Roman"/>
                <w:sz w:val="16"/>
                <w:szCs w:val="16"/>
                <w:lang w:val="en-US"/>
              </w:rPr>
              <w:t>.-</w:t>
            </w:r>
            <w:proofErr w:type="gramEnd"/>
            <w:r w:rsidRPr="0062164D">
              <w:rPr>
                <w:rFonts w:ascii="Times New Roman" w:hAnsi="Times New Roman" w:cs="Times New Roman"/>
                <w:sz w:val="16"/>
                <w:szCs w:val="16"/>
                <w:lang w:val="en-US"/>
              </w:rPr>
              <w:t xml:space="preserve"> 2008. </w:t>
            </w:r>
          </w:p>
          <w:p w:rsidR="002318AB" w:rsidRPr="0062164D" w:rsidRDefault="002318AB" w:rsidP="0062164D">
            <w:pPr>
              <w:pStyle w:val="21"/>
              <w:spacing w:after="0" w:line="240" w:lineRule="auto"/>
              <w:jc w:val="both"/>
              <w:rPr>
                <w:sz w:val="16"/>
                <w:szCs w:val="16"/>
                <w:lang w:val="en-US"/>
              </w:rPr>
            </w:pPr>
          </w:p>
        </w:tc>
      </w:tr>
      <w:tr w:rsidR="002318AB" w:rsidRPr="005E3F32" w:rsidTr="00C9734D">
        <w:trPr>
          <w:trHeight w:val="1654"/>
        </w:trPr>
        <w:tc>
          <w:tcPr>
            <w:tcW w:w="1668" w:type="dxa"/>
            <w:gridSpan w:val="3"/>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rPr>
                <w:rFonts w:ascii="Times New Roman" w:eastAsia="Calibri" w:hAnsi="Times New Roman" w:cs="Times New Roman"/>
                <w:sz w:val="16"/>
                <w:szCs w:val="16"/>
                <w:lang w:val="en-US"/>
              </w:rPr>
            </w:pPr>
            <w:r w:rsidRPr="0062164D">
              <w:rPr>
                <w:rFonts w:ascii="Times New Roman" w:hAnsi="Times New Roman" w:cs="Times New Roman"/>
                <w:sz w:val="16"/>
                <w:szCs w:val="16"/>
              </w:rPr>
              <w:lastRenderedPageBreak/>
              <w:t>Дополнительная</w:t>
            </w:r>
          </w:p>
          <w:p w:rsidR="002318AB" w:rsidRPr="0062164D" w:rsidRDefault="002318AB" w:rsidP="0062164D">
            <w:pPr>
              <w:spacing w:after="0"/>
              <w:rPr>
                <w:rFonts w:ascii="Times New Roman" w:hAnsi="Times New Roman" w:cs="Times New Roman"/>
                <w:sz w:val="16"/>
                <w:szCs w:val="16"/>
                <w:lang w:val="en-US"/>
              </w:rPr>
            </w:pPr>
          </w:p>
          <w:p w:rsidR="002318AB" w:rsidRPr="0062164D" w:rsidRDefault="002318AB" w:rsidP="0062164D">
            <w:pPr>
              <w:spacing w:after="0"/>
              <w:rPr>
                <w:rFonts w:ascii="Times New Roman" w:hAnsi="Times New Roman" w:cs="Times New Roman"/>
                <w:sz w:val="16"/>
                <w:szCs w:val="16"/>
                <w:lang w:val="en-US"/>
              </w:rPr>
            </w:pPr>
          </w:p>
          <w:p w:rsidR="002318AB" w:rsidRPr="0062164D" w:rsidRDefault="002318AB" w:rsidP="0062164D">
            <w:pPr>
              <w:spacing w:after="0"/>
              <w:rPr>
                <w:rFonts w:ascii="Times New Roman" w:eastAsia="Calibri" w:hAnsi="Times New Roman" w:cs="Times New Roman"/>
                <w:sz w:val="16"/>
                <w:szCs w:val="16"/>
                <w:lang w:val="en-US"/>
              </w:rPr>
            </w:pPr>
          </w:p>
        </w:tc>
        <w:tc>
          <w:tcPr>
            <w:tcW w:w="8412" w:type="dxa"/>
            <w:gridSpan w:val="20"/>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hAnsi="Times New Roman" w:cs="Times New Roman"/>
                <w:color w:val="000000"/>
                <w:sz w:val="16"/>
                <w:szCs w:val="16"/>
              </w:rPr>
            </w:pPr>
            <w:r w:rsidRPr="0062164D">
              <w:rPr>
                <w:rFonts w:ascii="Times New Roman" w:hAnsi="Times New Roman" w:cs="Times New Roman"/>
                <w:color w:val="000000"/>
                <w:sz w:val="16"/>
                <w:szCs w:val="16"/>
                <w:lang w:val="kk-KZ"/>
              </w:rPr>
              <w:t>6. Степанов Ю</w:t>
            </w:r>
            <w:r w:rsidRPr="0062164D">
              <w:rPr>
                <w:rFonts w:ascii="Times New Roman" w:hAnsi="Times New Roman" w:cs="Times New Roman"/>
                <w:color w:val="000000"/>
                <w:sz w:val="16"/>
                <w:szCs w:val="16"/>
              </w:rPr>
              <w:t>.С. Основы общего языкознания. М., 2000</w:t>
            </w:r>
          </w:p>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 xml:space="preserve">7.  </w:t>
            </w:r>
            <w:proofErr w:type="spellStart"/>
            <w:r w:rsidRPr="0062164D">
              <w:rPr>
                <w:rFonts w:ascii="Times New Roman" w:hAnsi="Times New Roman" w:cs="Times New Roman"/>
                <w:sz w:val="16"/>
                <w:szCs w:val="16"/>
              </w:rPr>
              <w:t>Марузо</w:t>
            </w:r>
            <w:proofErr w:type="spellEnd"/>
            <w:r w:rsidRPr="0062164D">
              <w:rPr>
                <w:rFonts w:ascii="Times New Roman" w:hAnsi="Times New Roman" w:cs="Times New Roman"/>
                <w:sz w:val="16"/>
                <w:szCs w:val="16"/>
              </w:rPr>
              <w:t xml:space="preserve"> Ж. Словарь лингвистических терминов. С указателями языковедческих терминов на французском, немецком, английском и итальянском языках. - М: УРСС, 2004.</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8. R. Harrison, S. Philpot, L. </w:t>
            </w:r>
            <w:proofErr w:type="spellStart"/>
            <w:r w:rsidRPr="0062164D">
              <w:rPr>
                <w:rFonts w:ascii="Times New Roman" w:hAnsi="Times New Roman" w:cs="Times New Roman"/>
                <w:sz w:val="16"/>
                <w:szCs w:val="16"/>
                <w:lang w:val="en-US"/>
              </w:rPr>
              <w:t>Cumick</w:t>
            </w:r>
            <w:proofErr w:type="spellEnd"/>
            <w:r w:rsidRPr="0062164D">
              <w:rPr>
                <w:rFonts w:ascii="Times New Roman" w:hAnsi="Times New Roman" w:cs="Times New Roman"/>
                <w:sz w:val="16"/>
                <w:szCs w:val="16"/>
                <w:lang w:val="en-US"/>
              </w:rPr>
              <w:t>. New Headway Academic Skills. Reading, Writing, and Study Skills. Oxford University Press. - 2009.</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9. </w:t>
            </w:r>
            <w:proofErr w:type="spellStart"/>
            <w:r w:rsidRPr="0062164D">
              <w:rPr>
                <w:rFonts w:ascii="Times New Roman" w:hAnsi="Times New Roman" w:cs="Times New Roman"/>
                <w:sz w:val="16"/>
                <w:szCs w:val="16"/>
                <w:lang w:val="en-US"/>
              </w:rPr>
              <w:t>Arline</w:t>
            </w:r>
            <w:proofErr w:type="spellEnd"/>
            <w:r w:rsidRPr="0062164D">
              <w:rPr>
                <w:rFonts w:ascii="Times New Roman" w:hAnsi="Times New Roman" w:cs="Times New Roman"/>
                <w:sz w:val="16"/>
                <w:szCs w:val="16"/>
                <w:lang w:val="en-US"/>
              </w:rPr>
              <w:t xml:space="preserve"> </w:t>
            </w:r>
            <w:proofErr w:type="spellStart"/>
            <w:r w:rsidRPr="0062164D">
              <w:rPr>
                <w:rFonts w:ascii="Times New Roman" w:hAnsi="Times New Roman" w:cs="Times New Roman"/>
                <w:sz w:val="16"/>
                <w:szCs w:val="16"/>
                <w:lang w:val="en-US"/>
              </w:rPr>
              <w:t>Burgmeier</w:t>
            </w:r>
            <w:proofErr w:type="spellEnd"/>
            <w:r w:rsidRPr="0062164D">
              <w:rPr>
                <w:rFonts w:ascii="Times New Roman" w:hAnsi="Times New Roman" w:cs="Times New Roman"/>
                <w:sz w:val="16"/>
                <w:szCs w:val="16"/>
                <w:lang w:val="en-US"/>
              </w:rPr>
              <w:t xml:space="preserve">, Lawrence J. </w:t>
            </w:r>
            <w:proofErr w:type="spellStart"/>
            <w:r w:rsidRPr="0062164D">
              <w:rPr>
                <w:rFonts w:ascii="Times New Roman" w:hAnsi="Times New Roman" w:cs="Times New Roman"/>
                <w:sz w:val="16"/>
                <w:szCs w:val="16"/>
                <w:lang w:val="en-US"/>
              </w:rPr>
              <w:t>Zwier</w:t>
            </w:r>
            <w:proofErr w:type="spellEnd"/>
            <w:r w:rsidRPr="0062164D">
              <w:rPr>
                <w:rFonts w:ascii="Times New Roman" w:hAnsi="Times New Roman" w:cs="Times New Roman"/>
                <w:sz w:val="16"/>
                <w:szCs w:val="16"/>
                <w:lang w:val="en-US"/>
              </w:rPr>
              <w:t>, Bruce Rubin, Kent Richmond. Inside Reading. The Academic Word List in Context. Pre-</w:t>
            </w:r>
            <w:proofErr w:type="spellStart"/>
            <w:r w:rsidRPr="0062164D">
              <w:rPr>
                <w:rFonts w:ascii="Times New Roman" w:hAnsi="Times New Roman" w:cs="Times New Roman"/>
                <w:sz w:val="16"/>
                <w:szCs w:val="16"/>
                <w:lang w:val="en-US"/>
              </w:rPr>
              <w:t>Intennediate</w:t>
            </w:r>
            <w:proofErr w:type="spellEnd"/>
            <w:r w:rsidRPr="0062164D">
              <w:rPr>
                <w:rFonts w:ascii="Times New Roman" w:hAnsi="Times New Roman" w:cs="Times New Roman"/>
                <w:sz w:val="16"/>
                <w:szCs w:val="16"/>
                <w:lang w:val="en-US"/>
              </w:rPr>
              <w:t xml:space="preserve"> to </w:t>
            </w:r>
            <w:proofErr w:type="gramStart"/>
            <w:r w:rsidRPr="0062164D">
              <w:rPr>
                <w:rFonts w:ascii="Times New Roman" w:hAnsi="Times New Roman" w:cs="Times New Roman"/>
                <w:sz w:val="16"/>
                <w:szCs w:val="16"/>
                <w:lang w:val="en-US"/>
              </w:rPr>
              <w:t>Advanced</w:t>
            </w:r>
            <w:proofErr w:type="gramEnd"/>
            <w:r w:rsidRPr="0062164D">
              <w:rPr>
                <w:rFonts w:ascii="Times New Roman" w:hAnsi="Times New Roman" w:cs="Times New Roman"/>
                <w:sz w:val="16"/>
                <w:szCs w:val="16"/>
                <w:lang w:val="en-US"/>
              </w:rPr>
              <w:t>. Oxford. - 2009.</w:t>
            </w:r>
          </w:p>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10. Elizabeth Sharman. Across Cultures. Culture, literature, music, language. Longman. - 2004</w:t>
            </w:r>
          </w:p>
          <w:p w:rsidR="002318AB" w:rsidRPr="002232A2"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 xml:space="preserve">11. </w:t>
            </w:r>
            <w:proofErr w:type="spellStart"/>
            <w:r w:rsidRPr="0062164D">
              <w:rPr>
                <w:rFonts w:ascii="Times New Roman" w:hAnsi="Times New Roman" w:cs="Times New Roman"/>
                <w:sz w:val="16"/>
                <w:szCs w:val="16"/>
                <w:lang w:val="en-US"/>
              </w:rPr>
              <w:t>J.Lyons</w:t>
            </w:r>
            <w:proofErr w:type="spellEnd"/>
            <w:r w:rsidRPr="0062164D">
              <w:rPr>
                <w:rFonts w:ascii="Times New Roman" w:hAnsi="Times New Roman" w:cs="Times New Roman"/>
                <w:sz w:val="16"/>
                <w:szCs w:val="16"/>
                <w:lang w:val="en-US"/>
              </w:rPr>
              <w:t>. Introduction to Theoretical Linguistics. Cambridge University Press. - 1999.</w:t>
            </w:r>
          </w:p>
          <w:p w:rsidR="005E3F32" w:rsidRPr="005E3F32" w:rsidRDefault="005E3F32" w:rsidP="005E3F32">
            <w:pPr>
              <w:spacing w:after="0" w:line="240" w:lineRule="auto"/>
              <w:jc w:val="both"/>
              <w:rPr>
                <w:rFonts w:ascii="Times New Roman" w:hAnsi="Times New Roman" w:cs="Times New Roman"/>
                <w:sz w:val="16"/>
                <w:szCs w:val="16"/>
              </w:rPr>
            </w:pPr>
            <w:r w:rsidRPr="004721A7">
              <w:rPr>
                <w:rFonts w:ascii="Times New Roman" w:hAnsi="Times New Roman" w:cs="Times New Roman"/>
                <w:sz w:val="16"/>
                <w:szCs w:val="16"/>
              </w:rPr>
              <w:t xml:space="preserve">12. </w:t>
            </w:r>
            <w:r w:rsidRPr="005E3F32">
              <w:rPr>
                <w:rFonts w:ascii="Times New Roman" w:hAnsi="Times New Roman" w:cs="Times New Roman"/>
                <w:sz w:val="16"/>
                <w:szCs w:val="16"/>
              </w:rPr>
              <w:t>Савицкая</w:t>
            </w:r>
            <w:r w:rsidRPr="004721A7">
              <w:rPr>
                <w:rFonts w:ascii="Times New Roman" w:hAnsi="Times New Roman" w:cs="Times New Roman"/>
                <w:sz w:val="16"/>
                <w:szCs w:val="16"/>
              </w:rPr>
              <w:t xml:space="preserve"> </w:t>
            </w:r>
            <w:r w:rsidRPr="005E3F32">
              <w:rPr>
                <w:rFonts w:ascii="Times New Roman" w:hAnsi="Times New Roman" w:cs="Times New Roman"/>
                <w:sz w:val="16"/>
                <w:szCs w:val="16"/>
              </w:rPr>
              <w:t>И</w:t>
            </w:r>
            <w:r w:rsidRPr="004721A7">
              <w:rPr>
                <w:rFonts w:ascii="Times New Roman" w:hAnsi="Times New Roman" w:cs="Times New Roman"/>
                <w:sz w:val="16"/>
                <w:szCs w:val="16"/>
              </w:rPr>
              <w:t>.</w:t>
            </w:r>
            <w:r w:rsidRPr="005E3F32">
              <w:rPr>
                <w:rFonts w:ascii="Times New Roman" w:hAnsi="Times New Roman" w:cs="Times New Roman"/>
                <w:sz w:val="16"/>
                <w:szCs w:val="16"/>
              </w:rPr>
              <w:t>П</w:t>
            </w:r>
            <w:r w:rsidRPr="004721A7">
              <w:rPr>
                <w:rFonts w:ascii="Times New Roman" w:hAnsi="Times New Roman" w:cs="Times New Roman"/>
                <w:sz w:val="16"/>
                <w:szCs w:val="16"/>
              </w:rPr>
              <w:t xml:space="preserve">. </w:t>
            </w:r>
            <w:r w:rsidRPr="00926A4F">
              <w:rPr>
                <w:rFonts w:ascii="Times New Roman" w:hAnsi="Times New Roman" w:cs="Times New Roman"/>
                <w:sz w:val="16"/>
                <w:szCs w:val="16"/>
                <w:lang w:val="en-US"/>
              </w:rPr>
              <w:t>Participles</w:t>
            </w:r>
            <w:r w:rsidRPr="004721A7">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Видеолекция</w:t>
            </w:r>
            <w:proofErr w:type="spellEnd"/>
            <w:r w:rsidRPr="004721A7">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Костанай</w:t>
            </w:r>
            <w:proofErr w:type="spellEnd"/>
            <w:r w:rsidRPr="004721A7">
              <w:rPr>
                <w:rFonts w:ascii="Times New Roman" w:hAnsi="Times New Roman" w:cs="Times New Roman"/>
                <w:sz w:val="16"/>
                <w:szCs w:val="16"/>
              </w:rPr>
              <w:t xml:space="preserve">: </w:t>
            </w:r>
            <w:r w:rsidRPr="005E3F32">
              <w:rPr>
                <w:rFonts w:ascii="Times New Roman" w:hAnsi="Times New Roman" w:cs="Times New Roman"/>
                <w:sz w:val="16"/>
                <w:szCs w:val="16"/>
              </w:rPr>
              <w:t>КГУ</w:t>
            </w:r>
            <w:r w:rsidRPr="004721A7">
              <w:rPr>
                <w:rFonts w:ascii="Times New Roman" w:hAnsi="Times New Roman" w:cs="Times New Roman"/>
                <w:sz w:val="16"/>
                <w:szCs w:val="16"/>
              </w:rPr>
              <w:t xml:space="preserve"> </w:t>
            </w:r>
            <w:r w:rsidRPr="005E3F32">
              <w:rPr>
                <w:rFonts w:ascii="Times New Roman" w:hAnsi="Times New Roman" w:cs="Times New Roman"/>
                <w:sz w:val="16"/>
                <w:szCs w:val="16"/>
              </w:rPr>
              <w:t>им</w:t>
            </w:r>
            <w:r w:rsidRPr="004721A7">
              <w:rPr>
                <w:rFonts w:ascii="Times New Roman" w:hAnsi="Times New Roman" w:cs="Times New Roman"/>
                <w:sz w:val="16"/>
                <w:szCs w:val="16"/>
              </w:rPr>
              <w:t xml:space="preserve">. </w:t>
            </w:r>
            <w:proofErr w:type="spellStart"/>
            <w:r w:rsidRPr="005E3F32">
              <w:rPr>
                <w:rFonts w:ascii="Times New Roman" w:hAnsi="Times New Roman" w:cs="Times New Roman"/>
                <w:sz w:val="16"/>
                <w:szCs w:val="16"/>
              </w:rPr>
              <w:t>А.Байтурсынова</w:t>
            </w:r>
            <w:proofErr w:type="spellEnd"/>
            <w:r w:rsidRPr="005E3F32">
              <w:rPr>
                <w:rFonts w:ascii="Times New Roman" w:hAnsi="Times New Roman" w:cs="Times New Roman"/>
                <w:sz w:val="16"/>
                <w:szCs w:val="16"/>
              </w:rPr>
              <w:t xml:space="preserve"> - 2018</w:t>
            </w:r>
          </w:p>
          <w:p w:rsidR="005E3F32" w:rsidRPr="005E3F32" w:rsidRDefault="005E3F32" w:rsidP="005E3F32">
            <w:pPr>
              <w:spacing w:after="0" w:line="240" w:lineRule="auto"/>
              <w:jc w:val="both"/>
              <w:rPr>
                <w:rFonts w:ascii="Times New Roman" w:hAnsi="Times New Roman" w:cs="Times New Roman"/>
                <w:sz w:val="16"/>
                <w:szCs w:val="16"/>
              </w:rPr>
            </w:pPr>
            <w:r w:rsidRPr="005E3F32">
              <w:rPr>
                <w:rFonts w:ascii="Times New Roman" w:hAnsi="Times New Roman" w:cs="Times New Roman"/>
                <w:sz w:val="16"/>
                <w:szCs w:val="16"/>
              </w:rPr>
              <w:t xml:space="preserve">13. </w:t>
            </w:r>
            <w:proofErr w:type="spellStart"/>
            <w:r w:rsidRPr="005E3F32">
              <w:rPr>
                <w:rFonts w:ascii="Times New Roman" w:hAnsi="Times New Roman" w:cs="Times New Roman"/>
                <w:sz w:val="16"/>
                <w:szCs w:val="16"/>
              </w:rPr>
              <w:t>Циленко</w:t>
            </w:r>
            <w:proofErr w:type="spellEnd"/>
            <w:r w:rsidRPr="005E3F32">
              <w:rPr>
                <w:rFonts w:ascii="Times New Roman" w:hAnsi="Times New Roman" w:cs="Times New Roman"/>
                <w:sz w:val="16"/>
                <w:szCs w:val="16"/>
              </w:rPr>
              <w:t xml:space="preserve"> И.П. </w:t>
            </w:r>
            <w:proofErr w:type="spellStart"/>
            <w:r w:rsidRPr="005E3F32">
              <w:rPr>
                <w:rFonts w:ascii="Times New Roman" w:hAnsi="Times New Roman" w:cs="Times New Roman"/>
                <w:sz w:val="16"/>
                <w:szCs w:val="16"/>
              </w:rPr>
              <w:t>Modal</w:t>
            </w:r>
            <w:proofErr w:type="spellEnd"/>
            <w:r w:rsidRPr="005E3F32">
              <w:rPr>
                <w:rFonts w:ascii="Times New Roman" w:hAnsi="Times New Roman" w:cs="Times New Roman"/>
                <w:sz w:val="16"/>
                <w:szCs w:val="16"/>
              </w:rPr>
              <w:t xml:space="preserve"> </w:t>
            </w:r>
            <w:proofErr w:type="spellStart"/>
            <w:r w:rsidRPr="005E3F32">
              <w:rPr>
                <w:rFonts w:ascii="Times New Roman" w:hAnsi="Times New Roman" w:cs="Times New Roman"/>
                <w:sz w:val="16"/>
                <w:szCs w:val="16"/>
              </w:rPr>
              <w:t>verbs</w:t>
            </w:r>
            <w:proofErr w:type="spellEnd"/>
            <w:r w:rsidRPr="005E3F32">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Видеолекция</w:t>
            </w:r>
            <w:proofErr w:type="spellEnd"/>
            <w:r w:rsidRPr="005E3F32">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Костанай</w:t>
            </w:r>
            <w:proofErr w:type="spellEnd"/>
            <w:r w:rsidRPr="005E3F32">
              <w:rPr>
                <w:rFonts w:ascii="Times New Roman" w:hAnsi="Times New Roman" w:cs="Times New Roman"/>
                <w:sz w:val="16"/>
                <w:szCs w:val="16"/>
              </w:rPr>
              <w:t xml:space="preserve">: КГУ им. </w:t>
            </w:r>
            <w:proofErr w:type="spellStart"/>
            <w:r w:rsidRPr="005E3F32">
              <w:rPr>
                <w:rFonts w:ascii="Times New Roman" w:hAnsi="Times New Roman" w:cs="Times New Roman"/>
                <w:sz w:val="16"/>
                <w:szCs w:val="16"/>
              </w:rPr>
              <w:t>А.Байтурсынова</w:t>
            </w:r>
            <w:proofErr w:type="spellEnd"/>
            <w:r w:rsidRPr="005E3F32">
              <w:rPr>
                <w:rFonts w:ascii="Times New Roman" w:hAnsi="Times New Roman" w:cs="Times New Roman"/>
                <w:sz w:val="16"/>
                <w:szCs w:val="16"/>
              </w:rPr>
              <w:t xml:space="preserve"> - 2018</w:t>
            </w:r>
          </w:p>
          <w:p w:rsidR="002318AB" w:rsidRPr="005E3F32" w:rsidRDefault="005E3F32" w:rsidP="005E3F32">
            <w:pPr>
              <w:spacing w:after="0" w:line="240" w:lineRule="auto"/>
              <w:jc w:val="both"/>
              <w:rPr>
                <w:rFonts w:ascii="Times New Roman" w:hAnsi="Times New Roman" w:cs="Times New Roman"/>
                <w:sz w:val="28"/>
                <w:szCs w:val="28"/>
              </w:rPr>
            </w:pPr>
            <w:r w:rsidRPr="005E3F32">
              <w:rPr>
                <w:rFonts w:ascii="Times New Roman" w:hAnsi="Times New Roman" w:cs="Times New Roman"/>
                <w:sz w:val="16"/>
                <w:szCs w:val="16"/>
              </w:rPr>
              <w:t xml:space="preserve">14. Кучерявая Т.Л. </w:t>
            </w:r>
            <w:proofErr w:type="spellStart"/>
            <w:r w:rsidRPr="005E3F32">
              <w:rPr>
                <w:rFonts w:ascii="Times New Roman" w:hAnsi="Times New Roman" w:cs="Times New Roman"/>
                <w:sz w:val="16"/>
                <w:szCs w:val="16"/>
              </w:rPr>
              <w:t>Simple</w:t>
            </w:r>
            <w:proofErr w:type="spellEnd"/>
            <w:r w:rsidRPr="005E3F32">
              <w:rPr>
                <w:rFonts w:ascii="Times New Roman" w:hAnsi="Times New Roman" w:cs="Times New Roman"/>
                <w:sz w:val="16"/>
                <w:szCs w:val="16"/>
              </w:rPr>
              <w:t xml:space="preserve"> </w:t>
            </w:r>
            <w:proofErr w:type="spellStart"/>
            <w:r w:rsidRPr="005E3F32">
              <w:rPr>
                <w:rFonts w:ascii="Times New Roman" w:hAnsi="Times New Roman" w:cs="Times New Roman"/>
                <w:sz w:val="16"/>
                <w:szCs w:val="16"/>
              </w:rPr>
              <w:t>Tenses</w:t>
            </w:r>
            <w:proofErr w:type="spellEnd"/>
            <w:r w:rsidRPr="005E3F32">
              <w:rPr>
                <w:rFonts w:ascii="Times New Roman" w:hAnsi="Times New Roman" w:cs="Times New Roman"/>
                <w:sz w:val="16"/>
                <w:szCs w:val="16"/>
              </w:rPr>
              <w:t xml:space="preserve">. – </w:t>
            </w:r>
            <w:proofErr w:type="spellStart"/>
            <w:r w:rsidRPr="005E3F32">
              <w:rPr>
                <w:rFonts w:ascii="Times New Roman" w:hAnsi="Times New Roman" w:cs="Times New Roman"/>
                <w:sz w:val="16"/>
                <w:szCs w:val="16"/>
              </w:rPr>
              <w:t>Видеолекция</w:t>
            </w:r>
            <w:proofErr w:type="spellEnd"/>
            <w:r w:rsidRPr="005E3F32">
              <w:rPr>
                <w:rFonts w:ascii="Times New Roman" w:hAnsi="Times New Roman" w:cs="Times New Roman"/>
                <w:sz w:val="16"/>
                <w:szCs w:val="16"/>
              </w:rPr>
              <w:t xml:space="preserve">. </w:t>
            </w:r>
            <w:proofErr w:type="gramStart"/>
            <w:r w:rsidRPr="005E3F32">
              <w:rPr>
                <w:rFonts w:ascii="Times New Roman" w:hAnsi="Times New Roman" w:cs="Times New Roman"/>
                <w:sz w:val="16"/>
                <w:szCs w:val="16"/>
              </w:rPr>
              <w:t>–</w:t>
            </w:r>
            <w:proofErr w:type="spellStart"/>
            <w:r w:rsidRPr="005E3F32">
              <w:rPr>
                <w:rFonts w:ascii="Times New Roman" w:hAnsi="Times New Roman" w:cs="Times New Roman"/>
                <w:sz w:val="16"/>
                <w:szCs w:val="16"/>
              </w:rPr>
              <w:t>К</w:t>
            </w:r>
            <w:proofErr w:type="gramEnd"/>
            <w:r w:rsidRPr="005E3F32">
              <w:rPr>
                <w:rFonts w:ascii="Times New Roman" w:hAnsi="Times New Roman" w:cs="Times New Roman"/>
                <w:sz w:val="16"/>
                <w:szCs w:val="16"/>
              </w:rPr>
              <w:t>останай</w:t>
            </w:r>
            <w:proofErr w:type="spellEnd"/>
            <w:r w:rsidRPr="005E3F32">
              <w:rPr>
                <w:rFonts w:ascii="Times New Roman" w:hAnsi="Times New Roman" w:cs="Times New Roman"/>
                <w:sz w:val="16"/>
                <w:szCs w:val="16"/>
              </w:rPr>
              <w:t xml:space="preserve">: КГУ им. </w:t>
            </w:r>
            <w:proofErr w:type="spellStart"/>
            <w:r w:rsidRPr="005E3F32">
              <w:rPr>
                <w:rFonts w:ascii="Times New Roman" w:hAnsi="Times New Roman" w:cs="Times New Roman"/>
                <w:sz w:val="16"/>
                <w:szCs w:val="16"/>
              </w:rPr>
              <w:t>А.Байтурсынова</w:t>
            </w:r>
            <w:proofErr w:type="spellEnd"/>
            <w:r w:rsidRPr="005E3F32">
              <w:rPr>
                <w:rFonts w:ascii="Times New Roman" w:hAnsi="Times New Roman" w:cs="Times New Roman"/>
                <w:sz w:val="16"/>
                <w:szCs w:val="16"/>
              </w:rPr>
              <w:t xml:space="preserve"> - 2018</w:t>
            </w:r>
          </w:p>
        </w:tc>
      </w:tr>
    </w:tbl>
    <w:p w:rsidR="002318AB" w:rsidRPr="005E3F32" w:rsidRDefault="002318AB" w:rsidP="002318AB">
      <w:pPr>
        <w:rPr>
          <w:rFonts w:ascii="Times New Roman" w:hAnsi="Times New Roman" w:cs="Times New Roman"/>
          <w:sz w:val="16"/>
          <w:szCs w:val="16"/>
        </w:rPr>
        <w:sectPr w:rsidR="002318AB" w:rsidRPr="005E3F32">
          <w:pgSz w:w="11906" w:h="16838"/>
          <w:pgMar w:top="568" w:right="1134" w:bottom="1134" w:left="1134" w:header="709" w:footer="709" w:gutter="0"/>
          <w:cols w:space="720"/>
        </w:sectPr>
      </w:pPr>
    </w:p>
    <w:p w:rsidR="002318AB" w:rsidRPr="002318AB" w:rsidRDefault="002318AB" w:rsidP="0062164D">
      <w:pPr>
        <w:tabs>
          <w:tab w:val="left" w:pos="2700"/>
        </w:tabs>
        <w:jc w:val="center"/>
        <w:rPr>
          <w:rFonts w:ascii="Times New Roman" w:hAnsi="Times New Roman" w:cs="Times New Roman"/>
          <w:b/>
          <w:sz w:val="20"/>
          <w:szCs w:val="20"/>
        </w:rPr>
      </w:pPr>
      <w:r w:rsidRPr="002318AB">
        <w:rPr>
          <w:rFonts w:ascii="Times New Roman" w:hAnsi="Times New Roman" w:cs="Times New Roman"/>
          <w:b/>
          <w:sz w:val="20"/>
          <w:szCs w:val="20"/>
        </w:rPr>
        <w:lastRenderedPageBreak/>
        <w:t>8 Календарно-тематический план</w:t>
      </w:r>
    </w:p>
    <w:tbl>
      <w:tblPr>
        <w:tblW w:w="156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08"/>
        <w:gridCol w:w="6763"/>
        <w:gridCol w:w="283"/>
        <w:gridCol w:w="7088"/>
        <w:gridCol w:w="307"/>
      </w:tblGrid>
      <w:tr w:rsidR="002318AB" w:rsidRPr="0062164D" w:rsidTr="0062164D">
        <w:trPr>
          <w:cantSplit/>
          <w:trHeight w:val="586"/>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432"/>
              </w:tabs>
              <w:spacing w:after="0"/>
              <w:ind w:right="-108"/>
              <w:jc w:val="both"/>
              <w:rPr>
                <w:rFonts w:ascii="Times New Roman" w:eastAsia="Calibri" w:hAnsi="Times New Roman" w:cs="Times New Roman"/>
                <w:sz w:val="16"/>
                <w:szCs w:val="16"/>
              </w:rPr>
            </w:pPr>
            <w:r w:rsidRPr="0062164D">
              <w:rPr>
                <w:rFonts w:ascii="Times New Roman" w:hAnsi="Times New Roman" w:cs="Times New Roman"/>
                <w:sz w:val="16"/>
                <w:szCs w:val="16"/>
              </w:rPr>
              <w:t>№ недели</w:t>
            </w:r>
          </w:p>
        </w:tc>
        <w:tc>
          <w:tcPr>
            <w:tcW w:w="60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Модуль</w:t>
            </w:r>
          </w:p>
        </w:tc>
        <w:tc>
          <w:tcPr>
            <w:tcW w:w="6763"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Темы практических занятий,</w:t>
            </w:r>
          </w:p>
          <w:p w:rsidR="002318AB" w:rsidRPr="0062164D" w:rsidRDefault="002318AB" w:rsidP="0062164D">
            <w:pPr>
              <w:spacing w:after="0"/>
              <w:jc w:val="center"/>
              <w:rPr>
                <w:rFonts w:ascii="Times New Roman" w:hAnsi="Times New Roman" w:cs="Times New Roman"/>
                <w:sz w:val="16"/>
                <w:szCs w:val="16"/>
              </w:rPr>
            </w:pPr>
            <w:r w:rsidRPr="0062164D">
              <w:rPr>
                <w:rFonts w:ascii="Times New Roman" w:hAnsi="Times New Roman" w:cs="Times New Roman"/>
                <w:sz w:val="16"/>
                <w:szCs w:val="16"/>
              </w:rPr>
              <w:t>виды контроля</w:t>
            </w:r>
          </w:p>
        </w:tc>
        <w:tc>
          <w:tcPr>
            <w:tcW w:w="283"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Часы</w:t>
            </w:r>
          </w:p>
        </w:tc>
        <w:tc>
          <w:tcPr>
            <w:tcW w:w="7088"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jc w:val="center"/>
              <w:rPr>
                <w:rFonts w:ascii="Times New Roman" w:eastAsia="Calibri" w:hAnsi="Times New Roman" w:cs="Times New Roman"/>
                <w:sz w:val="16"/>
                <w:szCs w:val="16"/>
              </w:rPr>
            </w:pPr>
            <w:r w:rsidRPr="0062164D">
              <w:rPr>
                <w:rFonts w:ascii="Times New Roman" w:hAnsi="Times New Roman" w:cs="Times New Roman"/>
                <w:sz w:val="16"/>
                <w:szCs w:val="16"/>
              </w:rPr>
              <w:t>Темы СРОП (</w:t>
            </w:r>
            <w:proofErr w:type="gramStart"/>
            <w:r w:rsidRPr="0062164D">
              <w:rPr>
                <w:rFonts w:ascii="Times New Roman" w:hAnsi="Times New Roman" w:cs="Times New Roman"/>
                <w:sz w:val="16"/>
                <w:szCs w:val="16"/>
              </w:rPr>
              <w:t>групповых</w:t>
            </w:r>
            <w:proofErr w:type="gramEnd"/>
            <w:r w:rsidRPr="0062164D">
              <w:rPr>
                <w:rFonts w:ascii="Times New Roman" w:hAnsi="Times New Roman" w:cs="Times New Roman"/>
                <w:sz w:val="16"/>
                <w:szCs w:val="16"/>
              </w:rPr>
              <w:t>),</w:t>
            </w:r>
          </w:p>
          <w:p w:rsidR="002318AB" w:rsidRPr="0062164D" w:rsidRDefault="002318AB" w:rsidP="0062164D">
            <w:pPr>
              <w:spacing w:after="0"/>
              <w:jc w:val="center"/>
              <w:rPr>
                <w:rFonts w:ascii="Times New Roman" w:hAnsi="Times New Roman" w:cs="Times New Roman"/>
                <w:sz w:val="16"/>
                <w:szCs w:val="16"/>
              </w:rPr>
            </w:pPr>
            <w:r w:rsidRPr="0062164D">
              <w:rPr>
                <w:rFonts w:ascii="Times New Roman" w:hAnsi="Times New Roman" w:cs="Times New Roman"/>
                <w:sz w:val="16"/>
                <w:szCs w:val="16"/>
              </w:rPr>
              <w:t>виды контроля</w:t>
            </w:r>
          </w:p>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Часы</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c>
          <w:tcPr>
            <w:tcW w:w="608" w:type="dxa"/>
            <w:vMerge w:val="restart"/>
            <w:tcBorders>
              <w:top w:val="single" w:sz="4" w:space="0" w:color="auto"/>
              <w:left w:val="single" w:sz="4" w:space="0" w:color="auto"/>
              <w:bottom w:val="single" w:sz="4" w:space="0" w:color="auto"/>
              <w:right w:val="single" w:sz="4" w:space="0" w:color="auto"/>
            </w:tcBorders>
            <w:textDirection w:val="btLr"/>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b/>
                <w:sz w:val="16"/>
                <w:szCs w:val="16"/>
              </w:rPr>
              <w:t xml:space="preserve">Модуль 1    </w:t>
            </w:r>
            <w:r w:rsidRPr="0062164D">
              <w:rPr>
                <w:rFonts w:ascii="Times New Roman" w:hAnsi="Times New Roman" w:cs="Times New Roman"/>
                <w:sz w:val="16"/>
                <w:szCs w:val="16"/>
              </w:rPr>
              <w:t>Учебно-профессиональная сфера общения</w:t>
            </w:r>
          </w:p>
        </w:tc>
        <w:tc>
          <w:tcPr>
            <w:tcW w:w="6763" w:type="dxa"/>
            <w:tcBorders>
              <w:top w:val="single" w:sz="4" w:space="0" w:color="auto"/>
              <w:left w:val="single" w:sz="4" w:space="0" w:color="auto"/>
              <w:bottom w:val="single" w:sz="4" w:space="0" w:color="auto"/>
              <w:right w:val="single" w:sz="4" w:space="0" w:color="auto"/>
            </w:tcBorders>
            <w:hideMark/>
          </w:tcPr>
          <w:p w:rsidR="002318AB" w:rsidRPr="00742126" w:rsidRDefault="002318AB" w:rsidP="0062164D">
            <w:pPr>
              <w:spacing w:after="0"/>
              <w:jc w:val="both"/>
              <w:rPr>
                <w:rFonts w:ascii="Times New Roman" w:hAnsi="Times New Roman" w:cs="Times New Roman"/>
                <w:b/>
                <w:bCs/>
                <w:sz w:val="16"/>
                <w:szCs w:val="16"/>
              </w:rPr>
            </w:pPr>
            <w:r w:rsidRPr="00742126">
              <w:rPr>
                <w:rFonts w:ascii="Times New Roman" w:hAnsi="Times New Roman" w:cs="Times New Roman"/>
                <w:bCs/>
                <w:caps/>
                <w:sz w:val="16"/>
                <w:szCs w:val="16"/>
                <w:lang w:val="en-US"/>
              </w:rPr>
              <w:t>Unit</w:t>
            </w:r>
            <w:r w:rsidRPr="00742126">
              <w:rPr>
                <w:rFonts w:ascii="Times New Roman" w:hAnsi="Times New Roman" w:cs="Times New Roman"/>
                <w:bCs/>
                <w:caps/>
                <w:sz w:val="16"/>
                <w:szCs w:val="16"/>
              </w:rPr>
              <w:t xml:space="preserve"> 1</w:t>
            </w:r>
            <w:r w:rsidR="00742126" w:rsidRPr="00742126">
              <w:rPr>
                <w:rFonts w:ascii="Times New Roman" w:hAnsi="Times New Roman" w:cs="Times New Roman"/>
                <w:bCs/>
                <w:sz w:val="16"/>
                <w:szCs w:val="16"/>
              </w:rPr>
              <w:t>Учебно-профессиональная сфера общения:</w:t>
            </w:r>
            <w:r w:rsidRPr="00742126">
              <w:rPr>
                <w:rFonts w:ascii="Times New Roman" w:hAnsi="Times New Roman" w:cs="Times New Roman"/>
                <w:bCs/>
                <w:caps/>
                <w:sz w:val="16"/>
                <w:szCs w:val="16"/>
              </w:rPr>
              <w:t xml:space="preserve"> </w:t>
            </w:r>
            <w:r w:rsidR="00742126" w:rsidRPr="00742126">
              <w:rPr>
                <w:rFonts w:ascii="Times New Roman" w:hAnsi="Times New Roman" w:cs="Times New Roman"/>
                <w:bCs/>
                <w:sz w:val="16"/>
                <w:szCs w:val="16"/>
              </w:rPr>
              <w:t>в</w:t>
            </w:r>
            <w:r w:rsidR="009F6973" w:rsidRPr="00742126">
              <w:rPr>
                <w:rFonts w:ascii="Times New Roman" w:hAnsi="Times New Roman" w:cs="Times New Roman"/>
                <w:bCs/>
                <w:sz w:val="16"/>
                <w:szCs w:val="16"/>
              </w:rPr>
              <w:t xml:space="preserve">ведение в специальность. </w:t>
            </w:r>
            <w:r w:rsidR="009F6973" w:rsidRPr="00742126">
              <w:rPr>
                <w:rFonts w:ascii="Times New Roman" w:hAnsi="Times New Roman" w:cs="Times New Roman"/>
                <w:sz w:val="16"/>
                <w:szCs w:val="16"/>
              </w:rPr>
              <w:t>Актуальность, значение и задачи курса «Профессионально-ориентированный иностранный язык». Избранная специальность как научная отрасль.</w:t>
            </w:r>
          </w:p>
        </w:tc>
        <w:tc>
          <w:tcPr>
            <w:tcW w:w="283"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97"/>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A1329">
            <w:pPr>
              <w:tabs>
                <w:tab w:val="left" w:pos="0"/>
              </w:tabs>
              <w:spacing w:after="0"/>
              <w:jc w:val="both"/>
              <w:rPr>
                <w:rFonts w:ascii="Times New Roman" w:eastAsia="Calibri" w:hAnsi="Times New Roman" w:cs="Times New Roman"/>
                <w:sz w:val="16"/>
                <w:szCs w:val="16"/>
              </w:rPr>
            </w:pPr>
            <w:r w:rsidRPr="0062164D">
              <w:rPr>
                <w:rFonts w:ascii="Times New Roman" w:hAnsi="Times New Roman" w:cs="Times New Roman"/>
                <w:bCs/>
                <w:caps/>
                <w:sz w:val="16"/>
                <w:szCs w:val="16"/>
                <w:lang w:val="en-US"/>
              </w:rPr>
              <w:t>Unit</w:t>
            </w:r>
            <w:r w:rsidRPr="004721A7">
              <w:rPr>
                <w:rFonts w:ascii="Times New Roman" w:hAnsi="Times New Roman" w:cs="Times New Roman"/>
                <w:bCs/>
                <w:caps/>
                <w:sz w:val="16"/>
                <w:szCs w:val="16"/>
              </w:rPr>
              <w:t xml:space="preserve"> </w:t>
            </w:r>
            <w:r w:rsidRPr="004721A7">
              <w:rPr>
                <w:rFonts w:ascii="Times New Roman" w:hAnsi="Times New Roman" w:cs="Times New Roman"/>
                <w:bCs/>
                <w:sz w:val="16"/>
                <w:szCs w:val="16"/>
              </w:rPr>
              <w:t xml:space="preserve">2 </w:t>
            </w:r>
            <w:r w:rsidR="006A1329" w:rsidRPr="0062164D">
              <w:rPr>
                <w:rFonts w:ascii="Times New Roman" w:hAnsi="Times New Roman" w:cs="Times New Roman"/>
                <w:sz w:val="16"/>
                <w:szCs w:val="16"/>
              </w:rPr>
              <w:t xml:space="preserve">Выражение метаязыка филологических специальностей: казахские (русские) и английские соответствия. </w:t>
            </w:r>
            <w:r w:rsidR="00FE646C" w:rsidRPr="0062164D">
              <w:rPr>
                <w:rFonts w:ascii="Times New Roman" w:hAnsi="Times New Roman" w:cs="Times New Roman"/>
                <w:sz w:val="16"/>
                <w:szCs w:val="16"/>
              </w:rPr>
              <w:t>Лексическая</w:t>
            </w:r>
            <w:r w:rsidR="00FE646C" w:rsidRPr="004721A7">
              <w:rPr>
                <w:rFonts w:ascii="Times New Roman" w:hAnsi="Times New Roman" w:cs="Times New Roman"/>
                <w:sz w:val="16"/>
                <w:szCs w:val="16"/>
              </w:rPr>
              <w:t xml:space="preserve"> </w:t>
            </w:r>
            <w:r w:rsidR="00FE646C" w:rsidRPr="0062164D">
              <w:rPr>
                <w:rFonts w:ascii="Times New Roman" w:hAnsi="Times New Roman" w:cs="Times New Roman"/>
                <w:sz w:val="16"/>
                <w:szCs w:val="16"/>
              </w:rPr>
              <w:t>тема</w:t>
            </w:r>
            <w:r w:rsidR="00FE646C" w:rsidRPr="004721A7">
              <w:rPr>
                <w:rFonts w:ascii="Times New Roman" w:hAnsi="Times New Roman" w:cs="Times New Roman"/>
                <w:sz w:val="16"/>
                <w:szCs w:val="16"/>
              </w:rPr>
              <w:t>:</w:t>
            </w:r>
            <w:r w:rsidR="00FE646C" w:rsidRPr="004721A7">
              <w:rPr>
                <w:rFonts w:ascii="Times New Roman" w:hAnsi="Times New Roman" w:cs="Times New Roman"/>
                <w:bCs/>
                <w:caps/>
                <w:sz w:val="16"/>
                <w:szCs w:val="16"/>
              </w:rPr>
              <w:t xml:space="preserve">  </w:t>
            </w:r>
            <w:r w:rsidR="00FE646C" w:rsidRPr="004721A7">
              <w:rPr>
                <w:rFonts w:ascii="Times New Roman" w:hAnsi="Times New Roman" w:cs="Times New Roman"/>
                <w:sz w:val="16"/>
                <w:szCs w:val="16"/>
              </w:rPr>
              <w:t>«</w:t>
            </w:r>
            <w:r w:rsidR="00FE646C" w:rsidRPr="0062164D">
              <w:rPr>
                <w:rFonts w:ascii="Times New Roman" w:hAnsi="Times New Roman" w:cs="Times New Roman"/>
                <w:sz w:val="16"/>
                <w:szCs w:val="16"/>
                <w:lang w:val="en-US"/>
              </w:rPr>
              <w:t>Philology</w:t>
            </w:r>
            <w:r w:rsidR="00FE646C" w:rsidRPr="004721A7">
              <w:rPr>
                <w:rFonts w:ascii="Times New Roman" w:hAnsi="Times New Roman" w:cs="Times New Roman"/>
                <w:sz w:val="16"/>
                <w:szCs w:val="16"/>
              </w:rPr>
              <w:t xml:space="preserve"> </w:t>
            </w:r>
            <w:r w:rsidR="00FE646C" w:rsidRPr="0062164D">
              <w:rPr>
                <w:rFonts w:ascii="Times New Roman" w:hAnsi="Times New Roman" w:cs="Times New Roman"/>
                <w:sz w:val="16"/>
                <w:szCs w:val="16"/>
                <w:lang w:val="en-US"/>
              </w:rPr>
              <w:t>as</w:t>
            </w:r>
            <w:r w:rsidR="00FE646C" w:rsidRPr="004721A7">
              <w:rPr>
                <w:rFonts w:ascii="Times New Roman" w:hAnsi="Times New Roman" w:cs="Times New Roman"/>
                <w:sz w:val="16"/>
                <w:szCs w:val="16"/>
              </w:rPr>
              <w:t xml:space="preserve"> </w:t>
            </w:r>
            <w:r w:rsidR="00FE646C" w:rsidRPr="0062164D">
              <w:rPr>
                <w:rFonts w:ascii="Times New Roman" w:hAnsi="Times New Roman" w:cs="Times New Roman"/>
                <w:sz w:val="16"/>
                <w:szCs w:val="16"/>
                <w:lang w:val="en-US"/>
              </w:rPr>
              <w:t>a</w:t>
            </w:r>
            <w:r w:rsidR="00FE646C" w:rsidRPr="004721A7">
              <w:rPr>
                <w:rFonts w:ascii="Times New Roman" w:hAnsi="Times New Roman" w:cs="Times New Roman"/>
                <w:sz w:val="16"/>
                <w:szCs w:val="16"/>
              </w:rPr>
              <w:t xml:space="preserve"> </w:t>
            </w:r>
            <w:r w:rsidR="00FE646C" w:rsidRPr="0062164D">
              <w:rPr>
                <w:rFonts w:ascii="Times New Roman" w:hAnsi="Times New Roman" w:cs="Times New Roman"/>
                <w:sz w:val="16"/>
                <w:szCs w:val="16"/>
                <w:lang w:val="en-US"/>
              </w:rPr>
              <w:t>science</w:t>
            </w:r>
            <w:r w:rsidR="00FE646C" w:rsidRPr="004721A7">
              <w:rPr>
                <w:rFonts w:ascii="Times New Roman" w:hAnsi="Times New Roman" w:cs="Times New Roman"/>
                <w:sz w:val="16"/>
                <w:szCs w:val="16"/>
              </w:rPr>
              <w:t xml:space="preserve">». </w:t>
            </w:r>
            <w:r w:rsidR="00FE646C" w:rsidRPr="0062164D">
              <w:rPr>
                <w:rFonts w:ascii="Times New Roman" w:hAnsi="Times New Roman" w:cs="Times New Roman"/>
                <w:bCs/>
                <w:sz w:val="16"/>
                <w:szCs w:val="16"/>
              </w:rPr>
              <w:t xml:space="preserve">Глоссарий по теме. </w:t>
            </w:r>
            <w:r w:rsidR="00E80F9A" w:rsidRPr="004721A7">
              <w:rPr>
                <w:rFonts w:ascii="Times New Roman" w:hAnsi="Times New Roman" w:cs="Times New Roman"/>
                <w:sz w:val="16"/>
                <w:szCs w:val="16"/>
              </w:rPr>
              <w:t>(</w:t>
            </w:r>
            <w:r w:rsidR="00E80F9A" w:rsidRPr="0062164D">
              <w:rPr>
                <w:rFonts w:ascii="Times New Roman" w:hAnsi="Times New Roman" w:cs="Times New Roman"/>
                <w:sz w:val="16"/>
                <w:szCs w:val="16"/>
              </w:rPr>
              <w:t>ТК</w:t>
            </w:r>
            <w:r w:rsidR="00E80F9A" w:rsidRPr="004721A7">
              <w:rPr>
                <w:rFonts w:ascii="Times New Roman" w:hAnsi="Times New Roman" w:cs="Times New Roman"/>
                <w:sz w:val="16"/>
                <w:szCs w:val="16"/>
              </w:rPr>
              <w:t xml:space="preserve"> –</w:t>
            </w:r>
            <w:r w:rsidR="00E80F9A" w:rsidRPr="0062164D">
              <w:rPr>
                <w:rFonts w:ascii="Times New Roman" w:hAnsi="Times New Roman" w:cs="Times New Roman"/>
                <w:sz w:val="16"/>
                <w:szCs w:val="16"/>
              </w:rPr>
              <w:t xml:space="preserve"> устный опрос</w:t>
            </w:r>
            <w:r w:rsidR="00E80F9A" w:rsidRPr="004721A7">
              <w:rPr>
                <w:rFonts w:ascii="Times New Roman" w:hAnsi="Times New Roman" w:cs="Times New Roman"/>
                <w:sz w:val="16"/>
                <w:szCs w:val="16"/>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r w:rsidR="006A1329">
              <w:rPr>
                <w:rFonts w:ascii="Times New Roman" w:hAnsi="Times New Roman" w:cs="Times New Roman"/>
                <w:sz w:val="16"/>
                <w:szCs w:val="16"/>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5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3</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0"/>
              </w:tabs>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proofErr w:type="gramStart"/>
            <w:r w:rsidRPr="0062164D">
              <w:rPr>
                <w:rFonts w:ascii="Times New Roman" w:hAnsi="Times New Roman" w:cs="Times New Roman"/>
                <w:bCs/>
                <w:sz w:val="16"/>
                <w:szCs w:val="16"/>
              </w:rPr>
              <w:t xml:space="preserve">3  </w:t>
            </w:r>
            <w:r w:rsidR="00FE646C" w:rsidRPr="0062164D">
              <w:rPr>
                <w:rFonts w:ascii="Times New Roman" w:hAnsi="Times New Roman" w:cs="Times New Roman"/>
                <w:sz w:val="16"/>
                <w:szCs w:val="16"/>
              </w:rPr>
              <w:t>Интернациональный</w:t>
            </w:r>
            <w:proofErr w:type="gramEnd"/>
            <w:r w:rsidR="00FE646C" w:rsidRPr="0062164D">
              <w:rPr>
                <w:rFonts w:ascii="Times New Roman" w:hAnsi="Times New Roman" w:cs="Times New Roman"/>
                <w:sz w:val="16"/>
                <w:szCs w:val="16"/>
              </w:rPr>
              <w:t xml:space="preserve"> фонд терминообразования. Понятие о терминообразовании на английском языке.</w:t>
            </w:r>
            <w:r w:rsidR="00E80F9A" w:rsidRPr="0062164D">
              <w:rPr>
                <w:rFonts w:ascii="Times New Roman" w:hAnsi="Times New Roman" w:cs="Times New Roman"/>
                <w:sz w:val="16"/>
                <w:szCs w:val="16"/>
              </w:rPr>
              <w:t xml:space="preserve"> </w:t>
            </w:r>
            <w:r w:rsidR="00E80F9A" w:rsidRPr="0062164D">
              <w:rPr>
                <w:rFonts w:ascii="Times New Roman" w:hAnsi="Times New Roman" w:cs="Times New Roman"/>
                <w:sz w:val="16"/>
                <w:szCs w:val="16"/>
                <w:lang w:val="de-DE"/>
              </w:rPr>
              <w:t>(</w:t>
            </w:r>
            <w:r w:rsidR="00E80F9A" w:rsidRPr="0062164D">
              <w:rPr>
                <w:rFonts w:ascii="Times New Roman" w:hAnsi="Times New Roman" w:cs="Times New Roman"/>
                <w:sz w:val="16"/>
                <w:szCs w:val="16"/>
              </w:rPr>
              <w:t>ТК</w:t>
            </w:r>
            <w:r w:rsidR="00E80F9A" w:rsidRPr="0062164D">
              <w:rPr>
                <w:rFonts w:ascii="Times New Roman" w:hAnsi="Times New Roman" w:cs="Times New Roman"/>
                <w:sz w:val="16"/>
                <w:szCs w:val="16"/>
                <w:lang w:val="de-DE"/>
              </w:rPr>
              <w:t xml:space="preserve"> –</w:t>
            </w:r>
            <w:r w:rsidR="00E80F9A" w:rsidRPr="0062164D">
              <w:rPr>
                <w:rFonts w:ascii="Times New Roman" w:hAnsi="Times New Roman" w:cs="Times New Roman"/>
                <w:sz w:val="16"/>
                <w:szCs w:val="16"/>
              </w:rPr>
              <w:t xml:space="preserve"> выполнение  практических работ</w:t>
            </w:r>
            <w:r w:rsidR="00E80F9A" w:rsidRPr="0062164D">
              <w:rPr>
                <w:rFonts w:ascii="Times New Roman" w:hAnsi="Times New Roman" w:cs="Times New Roman"/>
                <w:sz w:val="16"/>
                <w:szCs w:val="16"/>
                <w:lang w:val="de-DE"/>
              </w:rPr>
              <w:t>)</w:t>
            </w:r>
          </w:p>
          <w:p w:rsidR="002318AB" w:rsidRPr="0062164D" w:rsidRDefault="002318AB" w:rsidP="0062164D">
            <w:pPr>
              <w:tabs>
                <w:tab w:val="left" w:pos="0"/>
              </w:tabs>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 xml:space="preserve"> </w:t>
            </w:r>
            <w:r w:rsidRPr="0062164D">
              <w:rPr>
                <w:rFonts w:ascii="Times New Roman" w:hAnsi="Times New Roman" w:cs="Times New Roman"/>
                <w:sz w:val="16"/>
                <w:szCs w:val="16"/>
                <w:lang w:val="de-DE"/>
              </w:rPr>
              <w:t xml:space="preserve"> </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p>
          <w:p w:rsidR="002318AB" w:rsidRPr="0062164D" w:rsidRDefault="002318AB" w:rsidP="0062164D">
            <w:pPr>
              <w:spacing w:after="0"/>
              <w:jc w:val="both"/>
              <w:rPr>
                <w:rFonts w:ascii="Times New Roman" w:hAnsi="Times New Roman" w:cs="Times New Roman"/>
                <w:sz w:val="16"/>
                <w:szCs w:val="16"/>
              </w:rPr>
            </w:pPr>
          </w:p>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FE646C" w:rsidRPr="0062164D" w:rsidRDefault="00FE646C" w:rsidP="0062164D">
            <w:pPr>
              <w:tabs>
                <w:tab w:val="left" w:pos="2700"/>
              </w:tabs>
              <w:spacing w:after="0"/>
              <w:jc w:val="both"/>
              <w:rPr>
                <w:rFonts w:ascii="Times New Roman" w:hAnsi="Times New Roman" w:cs="Times New Roman"/>
                <w:sz w:val="16"/>
                <w:szCs w:val="16"/>
              </w:rPr>
            </w:pPr>
            <w:proofErr w:type="gramStart"/>
            <w:r w:rsidRPr="0062164D">
              <w:rPr>
                <w:rFonts w:ascii="Times New Roman" w:hAnsi="Times New Roman" w:cs="Times New Roman"/>
                <w:sz w:val="16"/>
                <w:szCs w:val="16"/>
              </w:rPr>
              <w:t>Территориальная дифференциация языка (диалекты.</w:t>
            </w:r>
            <w:proofErr w:type="gramEnd"/>
            <w:r w:rsidRPr="0062164D">
              <w:rPr>
                <w:rFonts w:ascii="Times New Roman" w:hAnsi="Times New Roman" w:cs="Times New Roman"/>
                <w:sz w:val="16"/>
                <w:szCs w:val="16"/>
              </w:rPr>
              <w:t xml:space="preserve"> Варианты изучаемого иностранного (английского) языка. </w:t>
            </w:r>
          </w:p>
          <w:p w:rsidR="002318AB" w:rsidRPr="0062164D" w:rsidRDefault="00FE646C" w:rsidP="0062164D">
            <w:pPr>
              <w:tabs>
                <w:tab w:val="left" w:pos="2700"/>
              </w:tabs>
              <w:spacing w:after="0"/>
              <w:jc w:val="both"/>
              <w:rPr>
                <w:rFonts w:ascii="Times New Roman" w:hAnsi="Times New Roman" w:cs="Times New Roman"/>
                <w:sz w:val="16"/>
                <w:szCs w:val="16"/>
              </w:rPr>
            </w:pPr>
            <w:r w:rsidRPr="0062164D">
              <w:rPr>
                <w:rFonts w:ascii="Times New Roman" w:hAnsi="Times New Roman" w:cs="Times New Roman"/>
                <w:sz w:val="16"/>
                <w:szCs w:val="16"/>
              </w:rPr>
              <w:t>Грамматика:  Части речи</w:t>
            </w:r>
            <w:proofErr w:type="gramStart"/>
            <w:r w:rsidRPr="0062164D">
              <w:rPr>
                <w:rFonts w:ascii="Times New Roman" w:hAnsi="Times New Roman" w:cs="Times New Roman"/>
                <w:sz w:val="16"/>
                <w:szCs w:val="16"/>
              </w:rPr>
              <w:t>.</w:t>
            </w:r>
            <w:proofErr w:type="gramEnd"/>
            <w:r w:rsidRPr="0062164D">
              <w:rPr>
                <w:rFonts w:ascii="Times New Roman" w:hAnsi="Times New Roman" w:cs="Times New Roman"/>
                <w:sz w:val="16"/>
                <w:szCs w:val="16"/>
              </w:rPr>
              <w:t xml:space="preserve"> </w:t>
            </w:r>
            <w:proofErr w:type="gramStart"/>
            <w:r w:rsidRPr="0062164D">
              <w:rPr>
                <w:rFonts w:ascii="Times New Roman" w:hAnsi="Times New Roman" w:cs="Times New Roman"/>
                <w:sz w:val="16"/>
                <w:szCs w:val="16"/>
              </w:rPr>
              <w:t>м</w:t>
            </w:r>
            <w:proofErr w:type="gramEnd"/>
            <w:r w:rsidRPr="0062164D">
              <w:rPr>
                <w:rFonts w:ascii="Times New Roman" w:hAnsi="Times New Roman" w:cs="Times New Roman"/>
                <w:sz w:val="16"/>
                <w:szCs w:val="16"/>
              </w:rPr>
              <w:t>ножественное число существительных. Английские прилагательные. Временные формы глаголов. (Повторение).</w:t>
            </w:r>
            <w:r w:rsidRPr="0062164D">
              <w:rPr>
                <w:rFonts w:ascii="Times New Roman" w:hAnsi="Times New Roman" w:cs="Times New Roman"/>
                <w:sz w:val="16"/>
                <w:szCs w:val="16"/>
              </w:rPr>
              <w:tab/>
            </w: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4</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r w:rsidRPr="0062164D">
              <w:rPr>
                <w:rFonts w:ascii="Times New Roman" w:hAnsi="Times New Roman" w:cs="Times New Roman"/>
                <w:bCs/>
                <w:sz w:val="16"/>
                <w:szCs w:val="16"/>
              </w:rPr>
              <w:t xml:space="preserve">4 </w:t>
            </w:r>
            <w:r w:rsidR="006A1329">
              <w:rPr>
                <w:rFonts w:ascii="Times New Roman" w:hAnsi="Times New Roman" w:cs="Times New Roman"/>
                <w:bCs/>
                <w:sz w:val="16"/>
                <w:szCs w:val="16"/>
              </w:rPr>
              <w:t xml:space="preserve">Профессионально-ориентированная терминология на иностранном языке. </w:t>
            </w:r>
            <w:r w:rsidRPr="0062164D">
              <w:rPr>
                <w:rFonts w:ascii="Times New Roman" w:hAnsi="Times New Roman" w:cs="Times New Roman"/>
                <w:sz w:val="16"/>
                <w:szCs w:val="16"/>
              </w:rPr>
              <w:t>Терминологические словари (одноязычные, двуязычные)</w:t>
            </w:r>
          </w:p>
          <w:p w:rsidR="002318AB" w:rsidRPr="0062164D" w:rsidRDefault="00E80F9A" w:rsidP="0062164D">
            <w:pPr>
              <w:spacing w:after="0"/>
              <w:jc w:val="both"/>
              <w:rPr>
                <w:rFonts w:ascii="Times New Roman" w:hAnsi="Times New Roman" w:cs="Times New Roman"/>
                <w:bCs/>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письменный опрос</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103"/>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5</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7C7026" w:rsidRDefault="00FE646C" w:rsidP="007C7026">
            <w:pPr>
              <w:tabs>
                <w:tab w:val="left" w:pos="0"/>
              </w:tabs>
              <w:spacing w:after="0"/>
              <w:jc w:val="both"/>
              <w:rPr>
                <w:rFonts w:ascii="Times New Roman" w:eastAsia="Calibri" w:hAnsi="Times New Roman" w:cs="Times New Roman"/>
                <w:bC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proofErr w:type="gramStart"/>
            <w:r w:rsidRPr="0062164D">
              <w:rPr>
                <w:rFonts w:ascii="Times New Roman" w:hAnsi="Times New Roman" w:cs="Times New Roman"/>
                <w:bCs/>
                <w:sz w:val="16"/>
                <w:szCs w:val="16"/>
              </w:rPr>
              <w:t xml:space="preserve">5  </w:t>
            </w:r>
            <w:r w:rsidR="006A1329">
              <w:rPr>
                <w:rFonts w:ascii="Times New Roman" w:hAnsi="Times New Roman" w:cs="Times New Roman"/>
                <w:bCs/>
                <w:sz w:val="16"/>
                <w:szCs w:val="16"/>
              </w:rPr>
              <w:t>Описание</w:t>
            </w:r>
            <w:proofErr w:type="gramEnd"/>
            <w:r w:rsidR="006A1329">
              <w:rPr>
                <w:rFonts w:ascii="Times New Roman" w:hAnsi="Times New Roman" w:cs="Times New Roman"/>
                <w:bCs/>
                <w:sz w:val="16"/>
                <w:szCs w:val="16"/>
              </w:rPr>
              <w:t xml:space="preserve"> предметной сферы филологии. Сведения о науке «Филология». </w:t>
            </w:r>
            <w:r w:rsidR="002318AB" w:rsidRPr="0062164D">
              <w:rPr>
                <w:rFonts w:ascii="Times New Roman" w:hAnsi="Times New Roman" w:cs="Times New Roman"/>
                <w:sz w:val="16"/>
                <w:szCs w:val="16"/>
              </w:rPr>
              <w:t xml:space="preserve">Лексическая тема: </w:t>
            </w:r>
            <w:r w:rsidR="002318AB" w:rsidRPr="0062164D">
              <w:rPr>
                <w:rFonts w:ascii="Times New Roman" w:hAnsi="Times New Roman" w:cs="Times New Roman"/>
                <w:b/>
                <w:sz w:val="16"/>
                <w:szCs w:val="16"/>
              </w:rPr>
              <w:t xml:space="preserve"> </w:t>
            </w:r>
            <w:r w:rsidR="002318AB" w:rsidRPr="0062164D">
              <w:rPr>
                <w:rFonts w:ascii="Times New Roman" w:hAnsi="Times New Roman" w:cs="Times New Roman"/>
                <w:bCs/>
                <w:caps/>
                <w:sz w:val="16"/>
                <w:szCs w:val="16"/>
              </w:rPr>
              <w:t xml:space="preserve"> </w:t>
            </w:r>
            <w:r w:rsidR="002318AB" w:rsidRPr="0062164D">
              <w:rPr>
                <w:rFonts w:ascii="Times New Roman" w:hAnsi="Times New Roman" w:cs="Times New Roman"/>
                <w:sz w:val="16"/>
                <w:szCs w:val="16"/>
              </w:rPr>
              <w:t>«</w:t>
            </w:r>
            <w:r w:rsidR="002318AB" w:rsidRPr="0062164D">
              <w:rPr>
                <w:rFonts w:ascii="Times New Roman" w:hAnsi="Times New Roman" w:cs="Times New Roman"/>
                <w:sz w:val="16"/>
                <w:szCs w:val="16"/>
                <w:lang w:val="en-US"/>
              </w:rPr>
              <w:t>Al</w:t>
            </w:r>
            <w:r w:rsidR="002318AB" w:rsidRPr="0062164D">
              <w:rPr>
                <w:rFonts w:ascii="Times New Roman" w:hAnsi="Times New Roman" w:cs="Times New Roman"/>
                <w:sz w:val="16"/>
                <w:szCs w:val="16"/>
              </w:rPr>
              <w:t>-</w:t>
            </w:r>
            <w:proofErr w:type="spellStart"/>
            <w:r w:rsidR="002318AB" w:rsidRPr="0062164D">
              <w:rPr>
                <w:rFonts w:ascii="Times New Roman" w:hAnsi="Times New Roman" w:cs="Times New Roman"/>
                <w:sz w:val="16"/>
                <w:szCs w:val="16"/>
                <w:lang w:val="en-US"/>
              </w:rPr>
              <w:t>Faraby</w:t>
            </w:r>
            <w:proofErr w:type="spellEnd"/>
            <w:r w:rsidR="002318AB" w:rsidRPr="0062164D">
              <w:rPr>
                <w:rFonts w:ascii="Times New Roman" w:hAnsi="Times New Roman" w:cs="Times New Roman"/>
                <w:sz w:val="16"/>
                <w:szCs w:val="16"/>
              </w:rPr>
              <w:t xml:space="preserve">». </w:t>
            </w:r>
            <w:r w:rsidR="002318AB" w:rsidRPr="0062164D">
              <w:rPr>
                <w:rFonts w:ascii="Times New Roman" w:hAnsi="Times New Roman" w:cs="Times New Roman"/>
                <w:bCs/>
                <w:sz w:val="16"/>
                <w:szCs w:val="16"/>
              </w:rPr>
              <w:t xml:space="preserve">Глоссарий по теме. </w:t>
            </w:r>
            <w:r w:rsidR="002318AB" w:rsidRPr="0062164D">
              <w:rPr>
                <w:rFonts w:ascii="Times New Roman" w:hAnsi="Times New Roman" w:cs="Times New Roman"/>
                <w:sz w:val="16"/>
                <w:szCs w:val="16"/>
              </w:rPr>
              <w:t>(ТК –</w:t>
            </w:r>
            <w:r w:rsidR="00E80F9A" w:rsidRPr="0062164D">
              <w:rPr>
                <w:rFonts w:ascii="Times New Roman" w:hAnsi="Times New Roman" w:cs="Times New Roman"/>
                <w:sz w:val="16"/>
                <w:szCs w:val="16"/>
              </w:rPr>
              <w:t xml:space="preserve"> тестовый </w:t>
            </w:r>
            <w:r w:rsidR="002318AB" w:rsidRPr="0062164D">
              <w:rPr>
                <w:rFonts w:ascii="Times New Roman" w:hAnsi="Times New Roman" w:cs="Times New Roman"/>
                <w:sz w:val="16"/>
                <w:szCs w:val="16"/>
              </w:rPr>
              <w:t>опрос)</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103"/>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6</w:t>
            </w:r>
          </w:p>
        </w:tc>
        <w:tc>
          <w:tcPr>
            <w:tcW w:w="608" w:type="dxa"/>
            <w:vMerge/>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proofErr w:type="gramStart"/>
            <w:r w:rsidRPr="0062164D">
              <w:rPr>
                <w:rFonts w:ascii="Times New Roman" w:hAnsi="Times New Roman" w:cs="Times New Roman"/>
                <w:bCs/>
                <w:sz w:val="16"/>
                <w:szCs w:val="16"/>
              </w:rPr>
              <w:t xml:space="preserve">6  </w:t>
            </w:r>
            <w:r w:rsidR="006A1329">
              <w:rPr>
                <w:rFonts w:ascii="Times New Roman" w:hAnsi="Times New Roman" w:cs="Times New Roman"/>
                <w:bCs/>
                <w:sz w:val="16"/>
                <w:szCs w:val="16"/>
              </w:rPr>
              <w:t>Междисциплинарная</w:t>
            </w:r>
            <w:proofErr w:type="gramEnd"/>
            <w:r w:rsidR="006A1329">
              <w:rPr>
                <w:rFonts w:ascii="Times New Roman" w:hAnsi="Times New Roman" w:cs="Times New Roman"/>
                <w:bCs/>
                <w:sz w:val="16"/>
                <w:szCs w:val="16"/>
              </w:rPr>
              <w:t xml:space="preserve"> обусловленность ин. языка </w:t>
            </w:r>
            <w:proofErr w:type="spellStart"/>
            <w:r w:rsidR="006A1329">
              <w:rPr>
                <w:rFonts w:ascii="Times New Roman" w:hAnsi="Times New Roman" w:cs="Times New Roman"/>
                <w:bCs/>
                <w:sz w:val="16"/>
                <w:szCs w:val="16"/>
              </w:rPr>
              <w:t>профес</w:t>
            </w:r>
            <w:proofErr w:type="spellEnd"/>
            <w:r w:rsidR="006A1329">
              <w:rPr>
                <w:rFonts w:ascii="Times New Roman" w:hAnsi="Times New Roman" w:cs="Times New Roman"/>
                <w:bCs/>
                <w:sz w:val="16"/>
                <w:szCs w:val="16"/>
              </w:rPr>
              <w:t xml:space="preserve">. филологическими дисциплинами. </w:t>
            </w:r>
            <w:r w:rsidRPr="0062164D">
              <w:rPr>
                <w:rFonts w:ascii="Times New Roman" w:hAnsi="Times New Roman" w:cs="Times New Roman"/>
                <w:sz w:val="16"/>
                <w:szCs w:val="16"/>
              </w:rPr>
              <w:t xml:space="preserve">Смежные дисциплины и их проблематика.  </w:t>
            </w:r>
          </w:p>
          <w:p w:rsidR="002318AB" w:rsidRPr="0062164D" w:rsidRDefault="002318AB" w:rsidP="0062164D">
            <w:pPr>
              <w:tabs>
                <w:tab w:val="left" w:pos="2700"/>
              </w:tabs>
              <w:spacing w:after="0"/>
              <w:rPr>
                <w:rFonts w:ascii="Times New Roman" w:hAnsi="Times New Roman" w:cs="Times New Roman"/>
                <w:sz w:val="16"/>
                <w:szCs w:val="16"/>
              </w:rPr>
            </w:pPr>
            <w:r w:rsidRPr="0062164D">
              <w:rPr>
                <w:rFonts w:ascii="Times New Roman" w:hAnsi="Times New Roman" w:cs="Times New Roman"/>
                <w:sz w:val="16"/>
                <w:szCs w:val="16"/>
              </w:rPr>
              <w:t>Грамматика: Пассивный залог. Особенности перевода пассивных конструкций.</w:t>
            </w:r>
          </w:p>
          <w:p w:rsidR="002318AB" w:rsidRPr="0062164D" w:rsidRDefault="002318AB" w:rsidP="0062164D">
            <w:pPr>
              <w:spacing w:after="0"/>
              <w:jc w:val="both"/>
              <w:rPr>
                <w:rFonts w:ascii="Times New Roman" w:hAnsi="Times New Roman" w:cs="Times New Roman"/>
                <w:sz w:val="16"/>
                <w:szCs w:val="16"/>
              </w:rPr>
            </w:pP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FE646C" w:rsidRPr="0062164D" w:rsidRDefault="00FE646C" w:rsidP="0062164D">
            <w:pPr>
              <w:tabs>
                <w:tab w:val="left" w:pos="2700"/>
              </w:tabs>
              <w:spacing w:after="0"/>
              <w:jc w:val="both"/>
              <w:rPr>
                <w:rFonts w:ascii="Times New Roman" w:hAnsi="Times New Roman" w:cs="Times New Roman"/>
                <w:sz w:val="16"/>
                <w:szCs w:val="16"/>
              </w:rPr>
            </w:pPr>
            <w:r w:rsidRPr="0062164D">
              <w:rPr>
                <w:rFonts w:ascii="Times New Roman" w:hAnsi="Times New Roman" w:cs="Times New Roman"/>
                <w:sz w:val="16"/>
                <w:szCs w:val="16"/>
              </w:rPr>
              <w:t>Функциональные стили языка (стиль художественной литературы, научный стиль)</w:t>
            </w:r>
          </w:p>
          <w:p w:rsidR="002318AB" w:rsidRPr="0062164D" w:rsidRDefault="00FE646C" w:rsidP="0062164D">
            <w:pPr>
              <w:spacing w:after="0"/>
              <w:rPr>
                <w:rFonts w:ascii="Times New Roman" w:hAnsi="Times New Roman" w:cs="Times New Roman"/>
                <w:sz w:val="16"/>
                <w:szCs w:val="16"/>
              </w:rPr>
            </w:pPr>
            <w:r w:rsidRPr="0062164D">
              <w:rPr>
                <w:rFonts w:ascii="Times New Roman" w:hAnsi="Times New Roman" w:cs="Times New Roman"/>
                <w:sz w:val="16"/>
                <w:szCs w:val="16"/>
              </w:rPr>
              <w:t xml:space="preserve"> Грамматика: Построение вопросительных и отрицательных предложений. Неправильные глаголы в английском языке (Повторение).  </w:t>
            </w:r>
          </w:p>
        </w:tc>
        <w:tc>
          <w:tcPr>
            <w:tcW w:w="30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103"/>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7</w:t>
            </w:r>
          </w:p>
        </w:tc>
        <w:tc>
          <w:tcPr>
            <w:tcW w:w="608" w:type="dxa"/>
            <w:vMerge/>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contextualSpacing/>
              <w:jc w:val="both"/>
              <w:rPr>
                <w:rFonts w:ascii="Times New Roman" w:hAnsi="Times New Roman" w:cs="Times New Roman"/>
                <w:bC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r w:rsidRPr="0062164D">
              <w:rPr>
                <w:rFonts w:ascii="Times New Roman" w:hAnsi="Times New Roman" w:cs="Times New Roman"/>
                <w:bCs/>
                <w:sz w:val="16"/>
                <w:szCs w:val="16"/>
              </w:rPr>
              <w:t xml:space="preserve">7 </w:t>
            </w:r>
            <w:r w:rsidRPr="0062164D">
              <w:rPr>
                <w:rFonts w:ascii="Times New Roman" w:hAnsi="Times New Roman" w:cs="Times New Roman"/>
                <w:sz w:val="16"/>
                <w:szCs w:val="16"/>
              </w:rPr>
              <w:t>Основные разделы литературоведения.</w:t>
            </w:r>
            <w:r w:rsidR="00E80F9A" w:rsidRPr="0062164D">
              <w:rPr>
                <w:rFonts w:ascii="Times New Roman" w:hAnsi="Times New Roman" w:cs="Times New Roman"/>
                <w:sz w:val="16"/>
                <w:szCs w:val="16"/>
              </w:rPr>
              <w:t xml:space="preserve"> (ТК – устный опрос)</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8</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A1329" w:rsidRDefault="00FE646C" w:rsidP="006A1329">
            <w:pPr>
              <w:tabs>
                <w:tab w:val="left" w:pos="0"/>
              </w:tabs>
              <w:spacing w:after="0"/>
              <w:jc w:val="both"/>
              <w:rPr>
                <w:rFonts w:ascii="Times New Roman" w:eastAsia="Calibri" w:hAnsi="Times New Roman" w:cs="Times New Roman"/>
                <w:bCs/>
                <w:sz w:val="16"/>
                <w:szCs w:val="16"/>
              </w:rPr>
            </w:pPr>
            <w:proofErr w:type="gramStart"/>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w:t>
            </w:r>
            <w:r w:rsidRPr="0062164D">
              <w:rPr>
                <w:rFonts w:ascii="Times New Roman" w:hAnsi="Times New Roman" w:cs="Times New Roman"/>
                <w:bCs/>
                <w:sz w:val="16"/>
                <w:szCs w:val="16"/>
              </w:rPr>
              <w:t xml:space="preserve"> 8</w:t>
            </w:r>
            <w:proofErr w:type="gramEnd"/>
            <w:r w:rsidRPr="0062164D">
              <w:rPr>
                <w:rFonts w:ascii="Times New Roman" w:hAnsi="Times New Roman" w:cs="Times New Roman"/>
                <w:bCs/>
                <w:sz w:val="16"/>
                <w:szCs w:val="16"/>
              </w:rPr>
              <w:t xml:space="preserve">    </w:t>
            </w:r>
            <w:r w:rsidR="006A1329">
              <w:rPr>
                <w:rFonts w:ascii="Times New Roman" w:hAnsi="Times New Roman" w:cs="Times New Roman"/>
                <w:bCs/>
                <w:sz w:val="16"/>
                <w:szCs w:val="16"/>
              </w:rPr>
              <w:t xml:space="preserve">Основные разделы лингвистики. </w:t>
            </w:r>
            <w:r w:rsidR="002318AB" w:rsidRPr="0062164D">
              <w:rPr>
                <w:rFonts w:ascii="Times New Roman" w:hAnsi="Times New Roman" w:cs="Times New Roman"/>
                <w:sz w:val="16"/>
                <w:szCs w:val="16"/>
              </w:rPr>
              <w:t xml:space="preserve">Лексическая тема: </w:t>
            </w:r>
            <w:r w:rsidR="002318AB" w:rsidRPr="0062164D">
              <w:rPr>
                <w:rFonts w:ascii="Times New Roman" w:hAnsi="Times New Roman" w:cs="Times New Roman"/>
                <w:b/>
                <w:sz w:val="16"/>
                <w:szCs w:val="16"/>
              </w:rPr>
              <w:t xml:space="preserve"> </w:t>
            </w:r>
            <w:r w:rsidR="002318AB" w:rsidRPr="0062164D">
              <w:rPr>
                <w:rFonts w:ascii="Times New Roman" w:hAnsi="Times New Roman" w:cs="Times New Roman"/>
                <w:bCs/>
                <w:caps/>
                <w:sz w:val="16"/>
                <w:szCs w:val="16"/>
              </w:rPr>
              <w:t xml:space="preserve"> </w:t>
            </w:r>
            <w:r w:rsidR="002318AB" w:rsidRPr="0062164D">
              <w:rPr>
                <w:rFonts w:ascii="Times New Roman" w:hAnsi="Times New Roman" w:cs="Times New Roman"/>
                <w:sz w:val="16"/>
                <w:szCs w:val="16"/>
              </w:rPr>
              <w:t>«</w:t>
            </w:r>
            <w:proofErr w:type="spellStart"/>
            <w:r w:rsidR="002318AB" w:rsidRPr="0062164D">
              <w:rPr>
                <w:rFonts w:ascii="Times New Roman" w:hAnsi="Times New Roman" w:cs="Times New Roman"/>
                <w:sz w:val="16"/>
                <w:szCs w:val="16"/>
                <w:lang w:val="en-US"/>
              </w:rPr>
              <w:t>Korkyt</w:t>
            </w:r>
            <w:proofErr w:type="spellEnd"/>
            <w:r w:rsidR="002318AB" w:rsidRPr="0062164D">
              <w:rPr>
                <w:rFonts w:ascii="Times New Roman" w:hAnsi="Times New Roman" w:cs="Times New Roman"/>
                <w:sz w:val="16"/>
                <w:szCs w:val="16"/>
              </w:rPr>
              <w:t xml:space="preserve"> </w:t>
            </w:r>
            <w:proofErr w:type="spellStart"/>
            <w:r w:rsidR="002318AB" w:rsidRPr="0062164D">
              <w:rPr>
                <w:rFonts w:ascii="Times New Roman" w:hAnsi="Times New Roman" w:cs="Times New Roman"/>
                <w:sz w:val="16"/>
                <w:szCs w:val="16"/>
                <w:lang w:val="en-US"/>
              </w:rPr>
              <w:t>ata</w:t>
            </w:r>
            <w:proofErr w:type="spellEnd"/>
            <w:r w:rsidR="002318AB" w:rsidRPr="0062164D">
              <w:rPr>
                <w:rFonts w:ascii="Times New Roman" w:hAnsi="Times New Roman" w:cs="Times New Roman"/>
                <w:sz w:val="16"/>
                <w:szCs w:val="16"/>
              </w:rPr>
              <w:t xml:space="preserve">». </w:t>
            </w:r>
            <w:r w:rsidR="002318AB" w:rsidRPr="0062164D">
              <w:rPr>
                <w:rFonts w:ascii="Times New Roman" w:hAnsi="Times New Roman" w:cs="Times New Roman"/>
                <w:bCs/>
                <w:sz w:val="16"/>
                <w:szCs w:val="16"/>
              </w:rPr>
              <w:t>Глоссарий по теме.</w:t>
            </w:r>
            <w:r w:rsidR="006A1329">
              <w:rPr>
                <w:rFonts w:ascii="Times New Roman" w:eastAsia="Calibri" w:hAnsi="Times New Roman" w:cs="Times New Roman"/>
                <w:bCs/>
                <w:sz w:val="16"/>
                <w:szCs w:val="16"/>
              </w:rPr>
              <w:t xml:space="preserve"> </w:t>
            </w:r>
            <w:r w:rsidR="002318AB" w:rsidRPr="0062164D">
              <w:rPr>
                <w:rFonts w:ascii="Times New Roman" w:hAnsi="Times New Roman" w:cs="Times New Roman"/>
                <w:sz w:val="16"/>
                <w:szCs w:val="16"/>
              </w:rPr>
              <w:t>(РК</w:t>
            </w:r>
            <w:r w:rsidR="00E80F9A" w:rsidRPr="0062164D">
              <w:rPr>
                <w:rFonts w:ascii="Times New Roman" w:hAnsi="Times New Roman" w:cs="Times New Roman"/>
                <w:sz w:val="16"/>
                <w:szCs w:val="16"/>
              </w:rPr>
              <w:t>-тестовый опрос</w:t>
            </w:r>
            <w:r w:rsidR="002318AB" w:rsidRPr="0062164D">
              <w:rPr>
                <w:rFonts w:ascii="Times New Roman" w:hAnsi="Times New Roman" w:cs="Times New Roman"/>
                <w:sz w:val="16"/>
                <w:szCs w:val="16"/>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9</w:t>
            </w:r>
          </w:p>
        </w:tc>
        <w:tc>
          <w:tcPr>
            <w:tcW w:w="608" w:type="dxa"/>
            <w:vMerge w:val="restart"/>
            <w:tcBorders>
              <w:top w:val="single" w:sz="4" w:space="0" w:color="auto"/>
              <w:left w:val="single" w:sz="4" w:space="0" w:color="auto"/>
              <w:bottom w:val="single" w:sz="4" w:space="0" w:color="auto"/>
              <w:right w:val="single" w:sz="4" w:space="0" w:color="auto"/>
            </w:tcBorders>
            <w:textDirection w:val="btLr"/>
            <w:hideMark/>
          </w:tcPr>
          <w:p w:rsidR="002318AB" w:rsidRPr="0062164D" w:rsidRDefault="002318AB" w:rsidP="0062164D">
            <w:pPr>
              <w:spacing w:after="0"/>
              <w:rPr>
                <w:rFonts w:ascii="Times New Roman" w:eastAsia="Calibri" w:hAnsi="Times New Roman" w:cs="Times New Roman"/>
                <w:sz w:val="16"/>
                <w:szCs w:val="16"/>
              </w:rPr>
            </w:pPr>
            <w:r w:rsidRPr="0062164D">
              <w:rPr>
                <w:rFonts w:ascii="Times New Roman" w:hAnsi="Times New Roman" w:cs="Times New Roman"/>
                <w:b/>
                <w:sz w:val="16"/>
                <w:szCs w:val="16"/>
              </w:rPr>
              <w:t xml:space="preserve">Модуль 2   </w:t>
            </w:r>
            <w:r w:rsidRPr="0062164D">
              <w:rPr>
                <w:rFonts w:ascii="Times New Roman" w:hAnsi="Times New Roman" w:cs="Times New Roman"/>
                <w:sz w:val="16"/>
                <w:szCs w:val="16"/>
              </w:rPr>
              <w:t>Межкультурная коммуникация</w:t>
            </w: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contextualSpacing/>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9</w:t>
            </w:r>
            <w:r w:rsidRPr="0062164D">
              <w:rPr>
                <w:rFonts w:ascii="Times New Roman" w:hAnsi="Times New Roman" w:cs="Times New Roman"/>
                <w:sz w:val="16"/>
                <w:szCs w:val="16"/>
              </w:rPr>
              <w:t xml:space="preserve"> Основные теоретические проблемы литературоведения и лингвистики.</w:t>
            </w:r>
          </w:p>
          <w:p w:rsidR="002318AB" w:rsidRPr="0062164D" w:rsidRDefault="00E80F9A"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 xml:space="preserve"> выполнение  практических работ</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Организация речевого произведения на иностранном языке: введение</w:t>
            </w:r>
            <w:proofErr w:type="gramStart"/>
            <w:r w:rsidRPr="0062164D">
              <w:rPr>
                <w:rFonts w:ascii="Times New Roman" w:hAnsi="Times New Roman" w:cs="Times New Roman"/>
                <w:sz w:val="16"/>
                <w:szCs w:val="16"/>
              </w:rPr>
              <w:t>.</w:t>
            </w:r>
            <w:proofErr w:type="gramEnd"/>
            <w:r w:rsidRPr="0062164D">
              <w:rPr>
                <w:rFonts w:ascii="Times New Roman" w:hAnsi="Times New Roman" w:cs="Times New Roman"/>
                <w:sz w:val="16"/>
                <w:szCs w:val="16"/>
              </w:rPr>
              <w:t xml:space="preserve"> </w:t>
            </w:r>
            <w:proofErr w:type="gramStart"/>
            <w:r w:rsidRPr="0062164D">
              <w:rPr>
                <w:rFonts w:ascii="Times New Roman" w:hAnsi="Times New Roman" w:cs="Times New Roman"/>
                <w:sz w:val="16"/>
                <w:szCs w:val="16"/>
              </w:rPr>
              <w:t>о</w:t>
            </w:r>
            <w:proofErr w:type="gramEnd"/>
            <w:r w:rsidRPr="0062164D">
              <w:rPr>
                <w:rFonts w:ascii="Times New Roman" w:hAnsi="Times New Roman" w:cs="Times New Roman"/>
                <w:sz w:val="16"/>
                <w:szCs w:val="16"/>
              </w:rPr>
              <w:t>сновная часть и заключение. Документальные виды: письмо, эссе.</w:t>
            </w:r>
          </w:p>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Грамматика: Сложноподчиненные предложения и их виды.  Условные предложения (1–</w:t>
            </w:r>
            <w:r w:rsidRPr="0062164D">
              <w:rPr>
                <w:rFonts w:ascii="Times New Roman" w:hAnsi="Times New Roman" w:cs="Times New Roman"/>
                <w:sz w:val="16"/>
                <w:szCs w:val="16"/>
                <w:lang w:val="en-US"/>
              </w:rPr>
              <w:t>IV</w:t>
            </w:r>
            <w:r w:rsidRPr="0062164D">
              <w:rPr>
                <w:rFonts w:ascii="Times New Roman" w:hAnsi="Times New Roman" w:cs="Times New Roman"/>
                <w:sz w:val="16"/>
                <w:szCs w:val="16"/>
              </w:rPr>
              <w:t>типы). (Повторение)</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eastAsia="Calibri" w:hAnsi="Times New Roman" w:cs="Times New Roman"/>
                <w:sz w:val="16"/>
                <w:szCs w:val="16"/>
              </w:rPr>
              <w:t>10</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0"/>
              </w:tabs>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10 </w:t>
            </w:r>
            <w:r w:rsidRPr="0062164D">
              <w:rPr>
                <w:rFonts w:ascii="Times New Roman" w:hAnsi="Times New Roman" w:cs="Times New Roman"/>
                <w:sz w:val="16"/>
                <w:szCs w:val="16"/>
              </w:rPr>
              <w:t>Выдающиеся ученые в области лингвистики и литературоведения.</w:t>
            </w:r>
          </w:p>
          <w:p w:rsidR="002318AB" w:rsidRPr="0062164D" w:rsidRDefault="00E80F9A" w:rsidP="0062164D">
            <w:pPr>
              <w:tabs>
                <w:tab w:val="left" w:pos="0"/>
              </w:tabs>
              <w:spacing w:after="0"/>
              <w:jc w:val="both"/>
              <w:rPr>
                <w:rFonts w:ascii="Times New Roman" w:eastAsia="Calibri" w:hAnsi="Times New Roman" w:cs="Times New Roman"/>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письменный опрос</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28"/>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11</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tabs>
                <w:tab w:val="left" w:pos="2700"/>
              </w:tabs>
              <w:spacing w:after="0"/>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11</w:t>
            </w:r>
            <w:r w:rsidRPr="0062164D">
              <w:rPr>
                <w:rFonts w:ascii="Times New Roman" w:hAnsi="Times New Roman" w:cs="Times New Roman"/>
                <w:sz w:val="16"/>
                <w:szCs w:val="16"/>
              </w:rPr>
              <w:t xml:space="preserve"> </w:t>
            </w:r>
            <w:r w:rsidR="006A1329">
              <w:rPr>
                <w:rFonts w:ascii="Times New Roman" w:hAnsi="Times New Roman" w:cs="Times New Roman"/>
                <w:sz w:val="16"/>
                <w:szCs w:val="16"/>
              </w:rPr>
              <w:t xml:space="preserve">Спец. проф. ориентированный материал. </w:t>
            </w:r>
            <w:r w:rsidR="006A1329" w:rsidRPr="0062164D">
              <w:rPr>
                <w:rFonts w:ascii="Times New Roman" w:hAnsi="Times New Roman" w:cs="Times New Roman"/>
                <w:bCs/>
                <w:sz w:val="16"/>
                <w:szCs w:val="16"/>
              </w:rPr>
              <w:t xml:space="preserve">Основные актуальные проблемы филологии.  </w:t>
            </w:r>
            <w:r w:rsidR="00FE646C" w:rsidRPr="0062164D">
              <w:rPr>
                <w:rFonts w:ascii="Times New Roman" w:hAnsi="Times New Roman" w:cs="Times New Roman"/>
                <w:sz w:val="16"/>
                <w:szCs w:val="16"/>
              </w:rPr>
              <w:t>Лексическая тема:</w:t>
            </w:r>
            <w:r w:rsidR="00FE646C" w:rsidRPr="0062164D">
              <w:rPr>
                <w:rFonts w:ascii="Times New Roman" w:hAnsi="Times New Roman" w:cs="Times New Roman"/>
                <w:bCs/>
                <w:sz w:val="16"/>
                <w:szCs w:val="16"/>
              </w:rPr>
              <w:t xml:space="preserve"> </w:t>
            </w:r>
            <w:r w:rsidR="00FE646C" w:rsidRPr="0062164D">
              <w:rPr>
                <w:rFonts w:ascii="Times New Roman" w:hAnsi="Times New Roman" w:cs="Times New Roman"/>
                <w:bCs/>
                <w:caps/>
                <w:sz w:val="16"/>
                <w:szCs w:val="16"/>
              </w:rPr>
              <w:t xml:space="preserve"> «</w:t>
            </w:r>
            <w:proofErr w:type="spellStart"/>
            <w:r w:rsidR="00FE646C" w:rsidRPr="0062164D">
              <w:rPr>
                <w:rFonts w:ascii="Times New Roman" w:hAnsi="Times New Roman" w:cs="Times New Roman"/>
                <w:sz w:val="16"/>
                <w:szCs w:val="16"/>
                <w:lang w:val="en-US"/>
              </w:rPr>
              <w:t>Abai</w:t>
            </w:r>
            <w:proofErr w:type="spellEnd"/>
            <w:r w:rsidR="00FE646C" w:rsidRPr="0062164D">
              <w:rPr>
                <w:rFonts w:ascii="Times New Roman" w:hAnsi="Times New Roman" w:cs="Times New Roman"/>
                <w:sz w:val="16"/>
                <w:szCs w:val="16"/>
              </w:rPr>
              <w:t xml:space="preserve"> </w:t>
            </w:r>
            <w:proofErr w:type="spellStart"/>
            <w:r w:rsidR="00FE646C" w:rsidRPr="0062164D">
              <w:rPr>
                <w:rFonts w:ascii="Times New Roman" w:hAnsi="Times New Roman" w:cs="Times New Roman"/>
                <w:sz w:val="16"/>
                <w:szCs w:val="16"/>
                <w:lang w:val="en-US"/>
              </w:rPr>
              <w:t>Qunanbaiuly</w:t>
            </w:r>
            <w:proofErr w:type="spellEnd"/>
            <w:r w:rsidR="00FE646C" w:rsidRPr="0062164D">
              <w:rPr>
                <w:rFonts w:ascii="Times New Roman" w:hAnsi="Times New Roman" w:cs="Times New Roman"/>
                <w:sz w:val="16"/>
                <w:szCs w:val="16"/>
              </w:rPr>
              <w:t xml:space="preserve">». </w:t>
            </w:r>
            <w:r w:rsidR="00FE646C" w:rsidRPr="0062164D">
              <w:rPr>
                <w:rFonts w:ascii="Times New Roman" w:hAnsi="Times New Roman" w:cs="Times New Roman"/>
                <w:bCs/>
                <w:sz w:val="16"/>
                <w:szCs w:val="16"/>
              </w:rPr>
              <w:t xml:space="preserve">Глоссарий по теме. </w:t>
            </w:r>
            <w:r w:rsidR="00FE646C" w:rsidRPr="0062164D">
              <w:rPr>
                <w:rFonts w:ascii="Times New Roman" w:hAnsi="Times New Roman" w:cs="Times New Roman"/>
                <w:sz w:val="16"/>
                <w:szCs w:val="16"/>
              </w:rPr>
              <w:t>Грамматика:  Модальные глаголы.  Эквиваленты модальных глаголов. (Повторение).</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napToGrid w:val="0"/>
              <w:spacing w:after="0"/>
              <w:jc w:val="both"/>
              <w:rPr>
                <w:rFonts w:ascii="Times New Roman" w:hAnsi="Times New Roman" w:cs="Times New Roman"/>
                <w:sz w:val="16"/>
                <w:szCs w:val="16"/>
              </w:rPr>
            </w:pPr>
            <w:r w:rsidRPr="0062164D">
              <w:rPr>
                <w:rFonts w:ascii="Times New Roman" w:hAnsi="Times New Roman" w:cs="Times New Roman"/>
                <w:sz w:val="16"/>
                <w:szCs w:val="16"/>
              </w:rPr>
              <w:t xml:space="preserve"> </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12</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12</w:t>
            </w:r>
            <w:r w:rsidRPr="0062164D">
              <w:rPr>
                <w:rFonts w:ascii="Times New Roman" w:hAnsi="Times New Roman" w:cs="Times New Roman"/>
                <w:sz w:val="16"/>
                <w:szCs w:val="16"/>
              </w:rPr>
              <w:t xml:space="preserve"> </w:t>
            </w:r>
            <w:r w:rsidR="00FE646C" w:rsidRPr="0062164D">
              <w:rPr>
                <w:rFonts w:ascii="Times New Roman" w:hAnsi="Times New Roman" w:cs="Times New Roman"/>
                <w:sz w:val="16"/>
                <w:szCs w:val="16"/>
              </w:rPr>
              <w:t>Профессиональная компетенция. Перевод текстов из трудов Д. Кристалл</w:t>
            </w:r>
            <w:r w:rsidR="006A1329">
              <w:rPr>
                <w:rFonts w:ascii="Times New Roman" w:hAnsi="Times New Roman" w:cs="Times New Roman"/>
                <w:sz w:val="16"/>
                <w:szCs w:val="16"/>
              </w:rPr>
              <w:t>,</w:t>
            </w:r>
            <w:r w:rsidR="006A1329" w:rsidRPr="0062164D">
              <w:rPr>
                <w:rFonts w:ascii="Times New Roman" w:hAnsi="Times New Roman" w:cs="Times New Roman"/>
                <w:sz w:val="16"/>
                <w:szCs w:val="16"/>
              </w:rPr>
              <w:t xml:space="preserve"> Н. Хомский</w:t>
            </w:r>
          </w:p>
          <w:p w:rsidR="002318AB" w:rsidRPr="0062164D" w:rsidRDefault="00E80F9A" w:rsidP="0062164D">
            <w:pPr>
              <w:spacing w:after="0"/>
              <w:jc w:val="both"/>
              <w:rPr>
                <w:rFonts w:ascii="Times New Roman" w:eastAsia="Calibri" w:hAnsi="Times New Roman" w:cs="Times New Roman"/>
                <w:bCs/>
                <w:caps/>
                <w:sz w:val="16"/>
                <w:szCs w:val="16"/>
              </w:rPr>
            </w:pPr>
            <w:r w:rsidRPr="0062164D">
              <w:rPr>
                <w:rFonts w:ascii="Times New Roman" w:hAnsi="Times New Roman" w:cs="Times New Roman"/>
                <w:sz w:val="16"/>
                <w:szCs w:val="16"/>
              </w:rPr>
              <w:t>(ТК – устный опрос)</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hideMark/>
          </w:tcPr>
          <w:p w:rsidR="00FE646C" w:rsidRPr="0062164D" w:rsidRDefault="00FE646C" w:rsidP="0062164D">
            <w:pPr>
              <w:pStyle w:val="HTML"/>
              <w:jc w:val="both"/>
              <w:rPr>
                <w:rFonts w:ascii="Times New Roman" w:hAnsi="Times New Roman" w:cs="Times New Roman"/>
                <w:sz w:val="16"/>
                <w:szCs w:val="16"/>
              </w:rPr>
            </w:pPr>
            <w:r w:rsidRPr="0062164D">
              <w:rPr>
                <w:rFonts w:ascii="Times New Roman" w:hAnsi="Times New Roman" w:cs="Times New Roman"/>
                <w:sz w:val="16"/>
                <w:szCs w:val="16"/>
              </w:rPr>
              <w:t>Типы словарей. Электронные словари. Информационный поиск (иноязычная база данных, Интернет-ресурсы)</w:t>
            </w:r>
          </w:p>
          <w:p w:rsidR="002318AB" w:rsidRPr="0062164D" w:rsidRDefault="00FE646C" w:rsidP="0062164D">
            <w:pPr>
              <w:snapToGrid w:val="0"/>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Грамматика: Причастие </w:t>
            </w:r>
            <w:r w:rsidRPr="0062164D">
              <w:rPr>
                <w:rFonts w:ascii="Times New Roman" w:hAnsi="Times New Roman" w:cs="Times New Roman"/>
                <w:sz w:val="16"/>
                <w:szCs w:val="16"/>
                <w:lang w:val="de-DE"/>
              </w:rPr>
              <w:t>I</w:t>
            </w:r>
            <w:r w:rsidRPr="0062164D">
              <w:rPr>
                <w:rFonts w:ascii="Times New Roman" w:hAnsi="Times New Roman" w:cs="Times New Roman"/>
                <w:sz w:val="16"/>
                <w:szCs w:val="16"/>
              </w:rPr>
              <w:t xml:space="preserve">, Причастие </w:t>
            </w:r>
            <w:r w:rsidRPr="0062164D">
              <w:rPr>
                <w:rFonts w:ascii="Times New Roman" w:hAnsi="Times New Roman" w:cs="Times New Roman"/>
                <w:sz w:val="16"/>
                <w:szCs w:val="16"/>
                <w:lang w:val="de-DE"/>
              </w:rPr>
              <w:t>II</w:t>
            </w:r>
            <w:r w:rsidRPr="0062164D">
              <w:rPr>
                <w:rFonts w:ascii="Times New Roman" w:hAnsi="Times New Roman" w:cs="Times New Roman"/>
                <w:sz w:val="16"/>
                <w:szCs w:val="16"/>
              </w:rPr>
              <w:t>, Герундий, их формы и функции (Повторение)</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A05A71" w:rsidP="0062164D">
            <w:pPr>
              <w:spacing w:after="0"/>
              <w:jc w:val="both"/>
              <w:rPr>
                <w:rFonts w:ascii="Times New Roman" w:eastAsia="Calibri" w:hAnsi="Times New Roman" w:cs="Times New Roman"/>
                <w:sz w:val="16"/>
                <w:szCs w:val="16"/>
              </w:rPr>
            </w:pPr>
            <w:r w:rsidRPr="0062164D">
              <w:rPr>
                <w:rFonts w:ascii="Times New Roman" w:eastAsia="Calibri" w:hAnsi="Times New Roman" w:cs="Times New Roman"/>
                <w:sz w:val="16"/>
                <w:szCs w:val="16"/>
              </w:rPr>
              <w:t>1</w:t>
            </w:r>
          </w:p>
        </w:tc>
      </w:tr>
      <w:tr w:rsidR="002318AB" w:rsidRPr="0062164D" w:rsidTr="0062164D">
        <w:trPr>
          <w:trHeight w:val="541"/>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lang w:val="en-US"/>
              </w:rPr>
            </w:pPr>
            <w:r w:rsidRPr="0062164D">
              <w:rPr>
                <w:rFonts w:ascii="Times New Roman" w:hAnsi="Times New Roman" w:cs="Times New Roman"/>
                <w:sz w:val="16"/>
                <w:szCs w:val="16"/>
              </w:rPr>
              <w:t>1</w:t>
            </w:r>
            <w:r w:rsidRPr="0062164D">
              <w:rPr>
                <w:rFonts w:ascii="Times New Roman" w:hAnsi="Times New Roman" w:cs="Times New Roman"/>
                <w:sz w:val="16"/>
                <w:szCs w:val="16"/>
                <w:lang w:val="en-US"/>
              </w:rPr>
              <w:t>3</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caps/>
                <w:sz w:val="16"/>
                <w:szCs w:val="16"/>
              </w:rPr>
              <w:t xml:space="preserve"> 13</w:t>
            </w:r>
            <w:r w:rsidR="006A1329">
              <w:rPr>
                <w:rFonts w:ascii="Times New Roman" w:hAnsi="Times New Roman" w:cs="Times New Roman"/>
                <w:sz w:val="16"/>
                <w:szCs w:val="16"/>
              </w:rPr>
              <w:t xml:space="preserve"> Академическое общение в учебном процессе.</w:t>
            </w:r>
          </w:p>
          <w:p w:rsidR="002318AB" w:rsidRPr="0062164D" w:rsidRDefault="00A05A71"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lang w:val="de-DE"/>
              </w:rPr>
              <w:t>(</w:t>
            </w:r>
            <w:r w:rsidRPr="0062164D">
              <w:rPr>
                <w:rFonts w:ascii="Times New Roman" w:hAnsi="Times New Roman" w:cs="Times New Roman"/>
                <w:sz w:val="16"/>
                <w:szCs w:val="16"/>
              </w:rPr>
              <w:t>ТК</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 xml:space="preserve"> выполнение  практических работ</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tabs>
                <w:tab w:val="num" w:pos="34"/>
              </w:tabs>
              <w:snapToGrid w:val="0"/>
              <w:spacing w:after="0"/>
              <w:jc w:val="both"/>
              <w:rPr>
                <w:rFonts w:ascii="Times New Roman" w:eastAsia="Calibri" w:hAnsi="Times New Roman" w:cs="Times New Roman"/>
                <w:sz w:val="16"/>
                <w:szCs w:val="16"/>
                <w:lang w:val="de-DE"/>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62164D">
        <w:trPr>
          <w:trHeight w:val="541"/>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14</w:t>
            </w:r>
          </w:p>
        </w:tc>
        <w:tc>
          <w:tcPr>
            <w:tcW w:w="608" w:type="dxa"/>
            <w:vMerge/>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tcPr>
          <w:p w:rsidR="002318AB" w:rsidRPr="0062164D" w:rsidRDefault="00FE646C" w:rsidP="006A1329">
            <w:pPr>
              <w:spacing w:after="0"/>
              <w:jc w:val="both"/>
              <w:rPr>
                <w:rFonts w:ascii="Times New Roman" w:hAnsi="Times New Roman" w:cs="Times New Roman"/>
                <w:bCs/>
                <w:cap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sz w:val="16"/>
                <w:szCs w:val="16"/>
              </w:rPr>
              <w:t>14</w:t>
            </w:r>
            <w:r w:rsidRPr="0062164D">
              <w:rPr>
                <w:rFonts w:ascii="Times New Roman" w:hAnsi="Times New Roman" w:cs="Times New Roman"/>
                <w:sz w:val="16"/>
                <w:szCs w:val="16"/>
              </w:rPr>
              <w:t xml:space="preserve"> </w:t>
            </w:r>
            <w:r w:rsidR="006A1329" w:rsidRPr="0062164D">
              <w:rPr>
                <w:rFonts w:ascii="Times New Roman" w:hAnsi="Times New Roman" w:cs="Times New Roman"/>
                <w:bCs/>
                <w:sz w:val="16"/>
                <w:szCs w:val="16"/>
              </w:rPr>
              <w:t>Связь профессионального иностранного языка с основными дисциплинами: «Введение в языкознание», «Современный казахский\русский язык».</w:t>
            </w:r>
            <w:r w:rsidR="006A1329" w:rsidRPr="0062164D">
              <w:rPr>
                <w:rFonts w:ascii="Times New Roman" w:hAnsi="Times New Roman" w:cs="Times New Roman"/>
                <w:sz w:val="16"/>
                <w:szCs w:val="16"/>
              </w:rPr>
              <w:t xml:space="preserve"> </w:t>
            </w:r>
            <w:r w:rsidRPr="0062164D">
              <w:rPr>
                <w:rFonts w:ascii="Times New Roman" w:hAnsi="Times New Roman" w:cs="Times New Roman"/>
                <w:sz w:val="16"/>
                <w:szCs w:val="16"/>
              </w:rPr>
              <w:t>Лексическая тема:</w:t>
            </w:r>
            <w:r w:rsidRPr="0062164D">
              <w:rPr>
                <w:rFonts w:ascii="Times New Roman" w:hAnsi="Times New Roman" w:cs="Times New Roman"/>
                <w:bCs/>
                <w:sz w:val="16"/>
                <w:szCs w:val="16"/>
              </w:rPr>
              <w:t xml:space="preserve"> </w:t>
            </w:r>
            <w:r w:rsidRPr="0062164D">
              <w:rPr>
                <w:rFonts w:ascii="Times New Roman" w:hAnsi="Times New Roman" w:cs="Times New Roman"/>
                <w:bCs/>
                <w:caps/>
                <w:sz w:val="16"/>
                <w:szCs w:val="16"/>
              </w:rPr>
              <w:t xml:space="preserve"> </w:t>
            </w:r>
            <w:r w:rsidRPr="0062164D">
              <w:rPr>
                <w:rFonts w:ascii="Times New Roman" w:hAnsi="Times New Roman" w:cs="Times New Roman"/>
                <w:sz w:val="16"/>
                <w:szCs w:val="16"/>
              </w:rPr>
              <w:t>«</w:t>
            </w:r>
            <w:r w:rsidRPr="0062164D">
              <w:rPr>
                <w:rFonts w:ascii="Times New Roman" w:hAnsi="Times New Roman" w:cs="Times New Roman"/>
                <w:sz w:val="16"/>
                <w:szCs w:val="16"/>
                <w:lang w:val="en-US"/>
              </w:rPr>
              <w:t>A</w:t>
            </w:r>
            <w:r w:rsidRPr="0062164D">
              <w:rPr>
                <w:rFonts w:ascii="Times New Roman" w:hAnsi="Times New Roman" w:cs="Times New Roman"/>
                <w:sz w:val="16"/>
                <w:szCs w:val="16"/>
              </w:rPr>
              <w:t xml:space="preserve">. </w:t>
            </w:r>
            <w:proofErr w:type="spellStart"/>
            <w:r w:rsidRPr="0062164D">
              <w:rPr>
                <w:rFonts w:ascii="Times New Roman" w:hAnsi="Times New Roman" w:cs="Times New Roman"/>
                <w:sz w:val="16"/>
                <w:szCs w:val="16"/>
                <w:lang w:val="en-US"/>
              </w:rPr>
              <w:t>Baitursynov</w:t>
            </w:r>
            <w:proofErr w:type="spellEnd"/>
            <w:r w:rsidRPr="0062164D">
              <w:rPr>
                <w:rFonts w:ascii="Times New Roman" w:hAnsi="Times New Roman" w:cs="Times New Roman"/>
                <w:sz w:val="16"/>
                <w:szCs w:val="16"/>
              </w:rPr>
              <w:t>».</w:t>
            </w:r>
            <w:r w:rsidRPr="0062164D">
              <w:rPr>
                <w:rFonts w:ascii="Times New Roman" w:hAnsi="Times New Roman" w:cs="Times New Roman"/>
                <w:bCs/>
                <w:sz w:val="16"/>
                <w:szCs w:val="16"/>
              </w:rPr>
              <w:t xml:space="preserve"> Глоссарий по теме. </w:t>
            </w:r>
            <w:r w:rsidR="00A05A71" w:rsidRPr="004721A7">
              <w:rPr>
                <w:rFonts w:ascii="Times New Roman" w:hAnsi="Times New Roman" w:cs="Times New Roman"/>
                <w:sz w:val="16"/>
                <w:szCs w:val="16"/>
              </w:rPr>
              <w:t>(</w:t>
            </w:r>
            <w:r w:rsidR="00A05A71" w:rsidRPr="0062164D">
              <w:rPr>
                <w:rFonts w:ascii="Times New Roman" w:hAnsi="Times New Roman" w:cs="Times New Roman"/>
                <w:sz w:val="16"/>
                <w:szCs w:val="16"/>
              </w:rPr>
              <w:t>ТК</w:t>
            </w:r>
            <w:r w:rsidR="00A05A71" w:rsidRPr="004721A7">
              <w:rPr>
                <w:rFonts w:ascii="Times New Roman" w:hAnsi="Times New Roman" w:cs="Times New Roman"/>
                <w:sz w:val="16"/>
                <w:szCs w:val="16"/>
              </w:rPr>
              <w:t xml:space="preserve"> </w:t>
            </w:r>
            <w:proofErr w:type="gramStart"/>
            <w:r w:rsidR="00A05A71" w:rsidRPr="004721A7">
              <w:rPr>
                <w:rFonts w:ascii="Times New Roman" w:hAnsi="Times New Roman" w:cs="Times New Roman"/>
                <w:sz w:val="16"/>
                <w:szCs w:val="16"/>
              </w:rPr>
              <w:t>–</w:t>
            </w:r>
            <w:r w:rsidR="00A05A71" w:rsidRPr="0062164D">
              <w:rPr>
                <w:rFonts w:ascii="Times New Roman" w:hAnsi="Times New Roman" w:cs="Times New Roman"/>
                <w:sz w:val="16"/>
                <w:szCs w:val="16"/>
              </w:rPr>
              <w:t>п</w:t>
            </w:r>
            <w:proofErr w:type="gramEnd"/>
            <w:r w:rsidR="00A05A71" w:rsidRPr="0062164D">
              <w:rPr>
                <w:rFonts w:ascii="Times New Roman" w:hAnsi="Times New Roman" w:cs="Times New Roman"/>
                <w:sz w:val="16"/>
                <w:szCs w:val="16"/>
              </w:rPr>
              <w:t>исьменный опрос</w:t>
            </w:r>
            <w:r w:rsidR="00A05A71" w:rsidRPr="004721A7">
              <w:rPr>
                <w:rFonts w:ascii="Times New Roman" w:hAnsi="Times New Roman" w:cs="Times New Roman"/>
                <w:sz w:val="16"/>
                <w:szCs w:val="16"/>
              </w:rPr>
              <w:t>)</w:t>
            </w:r>
          </w:p>
        </w:tc>
        <w:tc>
          <w:tcPr>
            <w:tcW w:w="283"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hAnsi="Times New Roman" w:cs="Times New Roman"/>
                <w:sz w:val="16"/>
                <w:szCs w:val="16"/>
                <w:lang w:val="en-US"/>
              </w:rPr>
            </w:pPr>
            <w:r w:rsidRPr="0062164D">
              <w:rPr>
                <w:rFonts w:ascii="Times New Roman" w:hAnsi="Times New Roman" w:cs="Times New Roman"/>
                <w:sz w:val="16"/>
                <w:szCs w:val="16"/>
                <w:lang w:val="en-US"/>
              </w:rPr>
              <w:t>2</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tabs>
                <w:tab w:val="num" w:pos="34"/>
              </w:tabs>
              <w:snapToGrid w:val="0"/>
              <w:spacing w:after="0"/>
              <w:jc w:val="both"/>
              <w:rPr>
                <w:rFonts w:ascii="Times New Roman" w:eastAsia="Calibri" w:hAnsi="Times New Roman" w:cs="Times New Roman"/>
                <w:sz w:val="16"/>
                <w:szCs w:val="16"/>
                <w:lang w:val="de-DE"/>
              </w:rPr>
            </w:pPr>
          </w:p>
        </w:tc>
        <w:tc>
          <w:tcPr>
            <w:tcW w:w="307"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62164D">
            <w:pPr>
              <w:spacing w:after="0"/>
              <w:jc w:val="both"/>
              <w:rPr>
                <w:rFonts w:ascii="Times New Roman" w:eastAsia="Calibri" w:hAnsi="Times New Roman" w:cs="Times New Roman"/>
                <w:sz w:val="16"/>
                <w:szCs w:val="16"/>
              </w:rPr>
            </w:pPr>
          </w:p>
        </w:tc>
      </w:tr>
      <w:tr w:rsidR="002318AB" w:rsidRPr="0062164D" w:rsidTr="004721A7">
        <w:trPr>
          <w:trHeight w:val="419"/>
        </w:trPr>
        <w:tc>
          <w:tcPr>
            <w:tcW w:w="56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lang w:val="en-US"/>
              </w:rPr>
            </w:pPr>
            <w:r w:rsidRPr="0062164D">
              <w:rPr>
                <w:rFonts w:ascii="Times New Roman" w:eastAsia="Calibri" w:hAnsi="Times New Roman" w:cs="Times New Roman"/>
                <w:sz w:val="16"/>
                <w:szCs w:val="16"/>
                <w:lang w:val="en-US"/>
              </w:rPr>
              <w:t>15</w:t>
            </w:r>
          </w:p>
        </w:tc>
        <w:tc>
          <w:tcPr>
            <w:tcW w:w="608"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rPr>
                <w:rFonts w:ascii="Times New Roman" w:eastAsia="Calibri" w:hAnsi="Times New Roman" w:cs="Times New Roman"/>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bCs/>
                <w:sz w:val="16"/>
                <w:szCs w:val="16"/>
              </w:rPr>
            </w:pPr>
            <w:r w:rsidRPr="0062164D">
              <w:rPr>
                <w:rFonts w:ascii="Times New Roman" w:hAnsi="Times New Roman" w:cs="Times New Roman"/>
                <w:bCs/>
                <w:caps/>
                <w:sz w:val="16"/>
                <w:szCs w:val="16"/>
                <w:lang w:val="en-US"/>
              </w:rPr>
              <w:t>Unit</w:t>
            </w:r>
            <w:r w:rsidRPr="0062164D">
              <w:rPr>
                <w:rFonts w:ascii="Times New Roman" w:hAnsi="Times New Roman" w:cs="Times New Roman"/>
                <w:bCs/>
                <w:sz w:val="16"/>
                <w:szCs w:val="16"/>
              </w:rPr>
              <w:t xml:space="preserve"> 15 </w:t>
            </w:r>
            <w:r w:rsidR="007C7026">
              <w:rPr>
                <w:rFonts w:ascii="Times New Roman" w:hAnsi="Times New Roman" w:cs="Times New Roman"/>
                <w:sz w:val="16"/>
                <w:szCs w:val="16"/>
              </w:rPr>
              <w:t xml:space="preserve">Межкультурная коммуникация: дискурсивные практики на англ. </w:t>
            </w:r>
            <w:proofErr w:type="gramStart"/>
            <w:r w:rsidR="007C7026">
              <w:rPr>
                <w:rFonts w:ascii="Times New Roman" w:hAnsi="Times New Roman" w:cs="Times New Roman"/>
                <w:sz w:val="16"/>
                <w:szCs w:val="16"/>
              </w:rPr>
              <w:t>языке</w:t>
            </w:r>
            <w:proofErr w:type="gramEnd"/>
            <w:r w:rsidRPr="0062164D">
              <w:rPr>
                <w:rFonts w:ascii="Times New Roman" w:hAnsi="Times New Roman" w:cs="Times New Roman"/>
                <w:sz w:val="16"/>
                <w:szCs w:val="16"/>
              </w:rPr>
              <w:t xml:space="preserve"> </w:t>
            </w:r>
          </w:p>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 xml:space="preserve"> </w:t>
            </w:r>
            <w:r w:rsidRPr="0062164D">
              <w:rPr>
                <w:rFonts w:ascii="Times New Roman" w:hAnsi="Times New Roman" w:cs="Times New Roman"/>
                <w:sz w:val="16"/>
                <w:szCs w:val="16"/>
                <w:lang w:val="de-DE"/>
              </w:rPr>
              <w:t xml:space="preserve">( </w:t>
            </w:r>
            <w:r w:rsidRPr="0062164D">
              <w:rPr>
                <w:rFonts w:ascii="Times New Roman" w:hAnsi="Times New Roman" w:cs="Times New Roman"/>
                <w:sz w:val="16"/>
                <w:szCs w:val="16"/>
              </w:rPr>
              <w:t>РК</w:t>
            </w:r>
            <w:r w:rsidR="00A05A71" w:rsidRPr="0062164D">
              <w:rPr>
                <w:rFonts w:ascii="Times New Roman" w:hAnsi="Times New Roman" w:cs="Times New Roman"/>
                <w:sz w:val="16"/>
                <w:szCs w:val="16"/>
              </w:rPr>
              <w:t>- тестовый опрос</w:t>
            </w:r>
            <w:r w:rsidRPr="0062164D">
              <w:rPr>
                <w:rFonts w:ascii="Times New Roman" w:hAnsi="Times New Roman" w:cs="Times New Roman"/>
                <w:sz w:val="16"/>
                <w:szCs w:val="16"/>
                <w:lang w:val="de-DE"/>
              </w:rPr>
              <w:t>)</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sz w:val="16"/>
                <w:szCs w:val="16"/>
                <w:lang w:val="en-US"/>
              </w:rPr>
            </w:pPr>
            <w:r w:rsidRPr="0062164D">
              <w:rPr>
                <w:rFonts w:ascii="Times New Roman" w:eastAsia="Calibri" w:hAnsi="Times New Roman" w:cs="Times New Roman"/>
                <w:sz w:val="16"/>
                <w:szCs w:val="16"/>
                <w:lang w:val="en-US"/>
              </w:rPr>
              <w:t>2</w:t>
            </w:r>
          </w:p>
        </w:tc>
        <w:tc>
          <w:tcPr>
            <w:tcW w:w="708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hAnsi="Times New Roman" w:cs="Times New Roman"/>
                <w:sz w:val="16"/>
                <w:szCs w:val="16"/>
              </w:rPr>
            </w:pPr>
            <w:r w:rsidRPr="0062164D">
              <w:rPr>
                <w:rFonts w:ascii="Times New Roman" w:hAnsi="Times New Roman" w:cs="Times New Roman"/>
                <w:sz w:val="16"/>
                <w:szCs w:val="16"/>
              </w:rPr>
              <w:t xml:space="preserve">  Культурный проект «Триединство языков» </w:t>
            </w:r>
          </w:p>
          <w:p w:rsidR="002318AB" w:rsidRPr="0062164D" w:rsidRDefault="002318AB" w:rsidP="0062164D">
            <w:pPr>
              <w:tabs>
                <w:tab w:val="num" w:pos="0"/>
              </w:tabs>
              <w:snapToGrid w:val="0"/>
              <w:spacing w:after="0"/>
              <w:ind w:left="34"/>
              <w:rPr>
                <w:rFonts w:ascii="Times New Roman" w:hAnsi="Times New Roman" w:cs="Times New Roman"/>
                <w:sz w:val="16"/>
                <w:szCs w:val="16"/>
                <w:lang w:val="de-DE"/>
              </w:rPr>
            </w:pPr>
            <w:r w:rsidRPr="0062164D">
              <w:rPr>
                <w:rFonts w:ascii="Times New Roman" w:hAnsi="Times New Roman" w:cs="Times New Roman"/>
                <w:sz w:val="16"/>
                <w:szCs w:val="16"/>
              </w:rPr>
              <w:t xml:space="preserve"> Грамматика: Инфинитив, его</w:t>
            </w:r>
            <w:r w:rsidR="0062164D">
              <w:rPr>
                <w:rFonts w:ascii="Times New Roman" w:hAnsi="Times New Roman" w:cs="Times New Roman"/>
                <w:sz w:val="16"/>
                <w:szCs w:val="16"/>
              </w:rPr>
              <w:t xml:space="preserve"> формы и функции. (Повторение).</w:t>
            </w: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sz w:val="16"/>
                <w:szCs w:val="16"/>
              </w:rPr>
            </w:pPr>
            <w:r w:rsidRPr="0062164D">
              <w:rPr>
                <w:rFonts w:ascii="Times New Roman" w:hAnsi="Times New Roman" w:cs="Times New Roman"/>
                <w:sz w:val="16"/>
                <w:szCs w:val="16"/>
              </w:rPr>
              <w:t>1</w:t>
            </w:r>
          </w:p>
        </w:tc>
      </w:tr>
      <w:tr w:rsidR="002318AB" w:rsidRPr="0062164D" w:rsidTr="0062164D">
        <w:trPr>
          <w:trHeight w:val="69"/>
        </w:trPr>
        <w:tc>
          <w:tcPr>
            <w:tcW w:w="567"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b/>
                <w:sz w:val="16"/>
                <w:szCs w:val="16"/>
              </w:rPr>
            </w:pPr>
          </w:p>
        </w:tc>
        <w:tc>
          <w:tcPr>
            <w:tcW w:w="60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b/>
                <w:sz w:val="16"/>
                <w:szCs w:val="16"/>
              </w:rPr>
            </w:pPr>
          </w:p>
        </w:tc>
        <w:tc>
          <w:tcPr>
            <w:tcW w:w="676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b/>
                <w:sz w:val="16"/>
                <w:szCs w:val="16"/>
              </w:rPr>
            </w:pPr>
            <w:r w:rsidRPr="0062164D">
              <w:rPr>
                <w:rFonts w:ascii="Times New Roman" w:hAnsi="Times New Roman" w:cs="Times New Roman"/>
                <w:b/>
                <w:sz w:val="16"/>
                <w:szCs w:val="16"/>
              </w:rPr>
              <w:t>Итого часов</w:t>
            </w:r>
          </w:p>
        </w:tc>
        <w:tc>
          <w:tcPr>
            <w:tcW w:w="283" w:type="dxa"/>
            <w:tcBorders>
              <w:top w:val="single" w:sz="4" w:space="0" w:color="auto"/>
              <w:left w:val="single" w:sz="4" w:space="0" w:color="auto"/>
              <w:bottom w:val="single" w:sz="4" w:space="0" w:color="auto"/>
              <w:right w:val="single" w:sz="4" w:space="0" w:color="auto"/>
            </w:tcBorders>
            <w:hideMark/>
          </w:tcPr>
          <w:p w:rsidR="002318AB" w:rsidRPr="0062164D" w:rsidRDefault="002318AB" w:rsidP="0062164D">
            <w:pPr>
              <w:spacing w:after="0"/>
              <w:jc w:val="both"/>
              <w:rPr>
                <w:rFonts w:ascii="Times New Roman" w:eastAsia="Calibri" w:hAnsi="Times New Roman" w:cs="Times New Roman"/>
                <w:b/>
                <w:sz w:val="16"/>
                <w:szCs w:val="16"/>
              </w:rPr>
            </w:pPr>
            <w:r w:rsidRPr="0062164D">
              <w:rPr>
                <w:rFonts w:ascii="Times New Roman" w:hAnsi="Times New Roman" w:cs="Times New Roman"/>
                <w:b/>
                <w:sz w:val="16"/>
                <w:szCs w:val="16"/>
              </w:rPr>
              <w:t>30</w:t>
            </w:r>
          </w:p>
        </w:tc>
        <w:tc>
          <w:tcPr>
            <w:tcW w:w="7088" w:type="dxa"/>
            <w:tcBorders>
              <w:top w:val="single" w:sz="4" w:space="0" w:color="auto"/>
              <w:left w:val="single" w:sz="4" w:space="0" w:color="auto"/>
              <w:bottom w:val="single" w:sz="4" w:space="0" w:color="auto"/>
              <w:right w:val="single" w:sz="4" w:space="0" w:color="auto"/>
            </w:tcBorders>
          </w:tcPr>
          <w:p w:rsidR="002318AB" w:rsidRPr="0062164D" w:rsidRDefault="002318AB" w:rsidP="0062164D">
            <w:pPr>
              <w:spacing w:after="0"/>
              <w:jc w:val="both"/>
              <w:rPr>
                <w:rFonts w:ascii="Times New Roman" w:eastAsia="Calibri" w:hAnsi="Times New Roman" w:cs="Times New Roman"/>
                <w:b/>
                <w:sz w:val="16"/>
                <w:szCs w:val="16"/>
              </w:rPr>
            </w:pPr>
          </w:p>
        </w:tc>
        <w:tc>
          <w:tcPr>
            <w:tcW w:w="30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62164D">
            <w:pPr>
              <w:spacing w:after="0"/>
              <w:jc w:val="both"/>
              <w:rPr>
                <w:rFonts w:ascii="Times New Roman" w:eastAsia="Calibri" w:hAnsi="Times New Roman" w:cs="Times New Roman"/>
                <w:b/>
                <w:sz w:val="16"/>
                <w:szCs w:val="16"/>
              </w:rPr>
            </w:pPr>
            <w:r w:rsidRPr="0062164D">
              <w:rPr>
                <w:rFonts w:ascii="Times New Roman" w:hAnsi="Times New Roman" w:cs="Times New Roman"/>
                <w:b/>
                <w:sz w:val="16"/>
                <w:szCs w:val="16"/>
              </w:rPr>
              <w:t>5</w:t>
            </w:r>
          </w:p>
        </w:tc>
      </w:tr>
    </w:tbl>
    <w:p w:rsidR="0062164D" w:rsidRDefault="0062164D" w:rsidP="0062164D">
      <w:pPr>
        <w:tabs>
          <w:tab w:val="left" w:pos="993"/>
        </w:tabs>
        <w:rPr>
          <w:rFonts w:ascii="Times New Roman" w:hAnsi="Times New Roman" w:cs="Times New Roman"/>
          <w:b/>
          <w:sz w:val="20"/>
          <w:szCs w:val="20"/>
        </w:rPr>
      </w:pPr>
    </w:p>
    <w:p w:rsidR="002318AB" w:rsidRPr="0062164D" w:rsidRDefault="002318AB" w:rsidP="002318AB">
      <w:pPr>
        <w:tabs>
          <w:tab w:val="left" w:pos="993"/>
        </w:tabs>
        <w:ind w:firstLine="540"/>
        <w:jc w:val="center"/>
        <w:rPr>
          <w:rFonts w:ascii="Times New Roman" w:hAnsi="Times New Roman" w:cs="Times New Roman"/>
          <w:b/>
          <w:sz w:val="18"/>
          <w:szCs w:val="18"/>
        </w:rPr>
      </w:pPr>
      <w:r w:rsidRPr="0062164D">
        <w:rPr>
          <w:rFonts w:ascii="Times New Roman" w:hAnsi="Times New Roman" w:cs="Times New Roman"/>
          <w:b/>
          <w:sz w:val="18"/>
          <w:szCs w:val="18"/>
        </w:rPr>
        <w:t>9 График выполнения и сдачи заданий по дисциплине</w:t>
      </w:r>
    </w:p>
    <w:tbl>
      <w:tblPr>
        <w:tblW w:w="15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929"/>
        <w:gridCol w:w="787"/>
        <w:gridCol w:w="824"/>
        <w:gridCol w:w="731"/>
        <w:gridCol w:w="732"/>
        <w:gridCol w:w="732"/>
        <w:gridCol w:w="732"/>
        <w:gridCol w:w="731"/>
        <w:gridCol w:w="732"/>
        <w:gridCol w:w="732"/>
        <w:gridCol w:w="732"/>
        <w:gridCol w:w="795"/>
        <w:gridCol w:w="815"/>
        <w:gridCol w:w="732"/>
        <w:gridCol w:w="731"/>
        <w:gridCol w:w="732"/>
        <w:gridCol w:w="732"/>
      </w:tblGrid>
      <w:tr w:rsidR="002318AB" w:rsidRPr="0062164D" w:rsidTr="00C9734D">
        <w:trPr>
          <w:cantSplit/>
          <w:trHeight w:val="151"/>
        </w:trPr>
        <w:tc>
          <w:tcPr>
            <w:tcW w:w="69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318AB" w:rsidRPr="0062164D" w:rsidRDefault="002318AB" w:rsidP="00C9734D">
            <w:pPr>
              <w:ind w:left="113" w:right="113"/>
              <w:jc w:val="center"/>
              <w:rPr>
                <w:rFonts w:ascii="Times New Roman" w:eastAsia="Calibri" w:hAnsi="Times New Roman" w:cs="Times New Roman"/>
                <w:sz w:val="18"/>
                <w:szCs w:val="18"/>
              </w:rPr>
            </w:pPr>
            <w:r w:rsidRPr="0062164D">
              <w:rPr>
                <w:rFonts w:ascii="Times New Roman" w:hAnsi="Times New Roman" w:cs="Times New Roman"/>
                <w:sz w:val="18"/>
                <w:szCs w:val="18"/>
              </w:rPr>
              <w:t>Виды контроля</w:t>
            </w:r>
          </w:p>
        </w:tc>
        <w:tc>
          <w:tcPr>
            <w:tcW w:w="2929" w:type="dxa"/>
            <w:vMerge w:val="restart"/>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Форма контроля</w:t>
            </w:r>
          </w:p>
        </w:tc>
        <w:tc>
          <w:tcPr>
            <w:tcW w:w="7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318AB" w:rsidRPr="0062164D" w:rsidRDefault="002318AB" w:rsidP="00C9734D">
            <w:pPr>
              <w:ind w:left="113" w:right="113"/>
              <w:jc w:val="center"/>
              <w:rPr>
                <w:rFonts w:ascii="Times New Roman" w:eastAsia="Calibri" w:hAnsi="Times New Roman" w:cs="Times New Roman"/>
                <w:sz w:val="18"/>
                <w:szCs w:val="18"/>
              </w:rPr>
            </w:pPr>
            <w:r w:rsidRPr="0062164D">
              <w:rPr>
                <w:rFonts w:ascii="Times New Roman" w:hAnsi="Times New Roman" w:cs="Times New Roman"/>
                <w:sz w:val="18"/>
                <w:szCs w:val="18"/>
              </w:rPr>
              <w:t>Баллы</w:t>
            </w:r>
          </w:p>
        </w:tc>
        <w:tc>
          <w:tcPr>
            <w:tcW w:w="11215" w:type="dxa"/>
            <w:gridSpan w:val="15"/>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Недели</w:t>
            </w:r>
          </w:p>
        </w:tc>
      </w:tr>
      <w:tr w:rsidR="002318AB" w:rsidRPr="0062164D" w:rsidTr="00C9734D">
        <w:trPr>
          <w:cantSplit/>
          <w:trHeight w:val="1066"/>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824"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1</w:t>
            </w:r>
          </w:p>
        </w:tc>
        <w:tc>
          <w:tcPr>
            <w:tcW w:w="73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2</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3</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5</w:t>
            </w: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6</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7</w:t>
            </w:r>
          </w:p>
        </w:tc>
        <w:tc>
          <w:tcPr>
            <w:tcW w:w="732" w:type="dxa"/>
            <w:tcBorders>
              <w:top w:val="single" w:sz="4" w:space="0" w:color="auto"/>
              <w:left w:val="single" w:sz="4" w:space="0" w:color="auto"/>
              <w:bottom w:val="single" w:sz="4" w:space="0" w:color="auto"/>
              <w:right w:val="nil"/>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8</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rPr>
              <w:t>9</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11</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12</w:t>
            </w:r>
          </w:p>
        </w:tc>
        <w:tc>
          <w:tcPr>
            <w:tcW w:w="73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13</w:t>
            </w:r>
          </w:p>
        </w:tc>
        <w:tc>
          <w:tcPr>
            <w:tcW w:w="73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14</w:t>
            </w: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15</w:t>
            </w:r>
          </w:p>
        </w:tc>
      </w:tr>
      <w:tr w:rsidR="002318AB" w:rsidRPr="0062164D" w:rsidTr="00C9734D">
        <w:trPr>
          <w:cantSplit/>
          <w:trHeight w:val="445"/>
        </w:trPr>
        <w:tc>
          <w:tcPr>
            <w:tcW w:w="699" w:type="dxa"/>
            <w:vMerge w:val="restart"/>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ТК</w:t>
            </w:r>
          </w:p>
          <w:p w:rsidR="002318AB" w:rsidRPr="0062164D" w:rsidRDefault="002318AB" w:rsidP="00C9734D">
            <w:pPr>
              <w:jc w:val="cente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Выполнение  практических работ</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hideMark/>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rPr>
              <w:t>*</w:t>
            </w:r>
          </w:p>
        </w:tc>
        <w:tc>
          <w:tcPr>
            <w:tcW w:w="795" w:type="dxa"/>
            <w:tcBorders>
              <w:top w:val="single" w:sz="4" w:space="0" w:color="auto"/>
              <w:left w:val="nil"/>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hideMark/>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4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Тестовый опрос</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hideMark/>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28"/>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 xml:space="preserve">Устный опрос </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nil"/>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1"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25"/>
        </w:trPr>
        <w:tc>
          <w:tcPr>
            <w:tcW w:w="699" w:type="dxa"/>
            <w:vMerge/>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E80F9A" w:rsidP="00C9734D">
            <w:pPr>
              <w:rPr>
                <w:rFonts w:ascii="Times New Roman" w:eastAsia="Calibri" w:hAnsi="Times New Roman" w:cs="Times New Roman"/>
                <w:sz w:val="18"/>
                <w:szCs w:val="18"/>
              </w:rPr>
            </w:pPr>
            <w:r w:rsidRPr="0062164D">
              <w:rPr>
                <w:rFonts w:ascii="Times New Roman" w:hAnsi="Times New Roman" w:cs="Times New Roman"/>
                <w:sz w:val="18"/>
                <w:szCs w:val="18"/>
              </w:rPr>
              <w:t>Письменный опрос</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hideMark/>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r w:rsidRPr="0062164D">
              <w:rPr>
                <w:rFonts w:ascii="Times New Roman" w:hAnsi="Times New Roman" w:cs="Times New Roman"/>
                <w:sz w:val="18"/>
                <w:szCs w:val="18"/>
                <w:highlight w:val="yellow"/>
              </w:rPr>
              <w:t>*</w:t>
            </w:r>
          </w:p>
        </w:tc>
        <w:tc>
          <w:tcPr>
            <w:tcW w:w="815"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E80F9A"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p>
        </w:tc>
      </w:tr>
      <w:tr w:rsidR="002318AB" w:rsidRPr="0062164D" w:rsidTr="00C9734D">
        <w:trPr>
          <w:cantSplit/>
          <w:trHeight w:val="320"/>
        </w:trPr>
        <w:tc>
          <w:tcPr>
            <w:tcW w:w="69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РК</w:t>
            </w:r>
          </w:p>
        </w:tc>
        <w:tc>
          <w:tcPr>
            <w:tcW w:w="2929" w:type="dxa"/>
            <w:tcBorders>
              <w:top w:val="single" w:sz="4" w:space="0" w:color="auto"/>
              <w:left w:val="single" w:sz="4" w:space="0" w:color="auto"/>
              <w:bottom w:val="nil"/>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Тестовый опрос</w:t>
            </w:r>
          </w:p>
        </w:tc>
        <w:tc>
          <w:tcPr>
            <w:tcW w:w="787" w:type="dxa"/>
            <w:tcBorders>
              <w:top w:val="single" w:sz="4" w:space="0" w:color="auto"/>
              <w:left w:val="single" w:sz="4" w:space="0" w:color="auto"/>
              <w:bottom w:val="nil"/>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c>
          <w:tcPr>
            <w:tcW w:w="732"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w:t>
            </w:r>
          </w:p>
        </w:tc>
      </w:tr>
      <w:tr w:rsidR="002318AB" w:rsidRPr="0062164D" w:rsidTr="00C9734D">
        <w:trPr>
          <w:cantSplit/>
          <w:trHeight w:val="351"/>
        </w:trPr>
        <w:tc>
          <w:tcPr>
            <w:tcW w:w="69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ИК</w:t>
            </w:r>
          </w:p>
        </w:tc>
        <w:tc>
          <w:tcPr>
            <w:tcW w:w="292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Экзамен устный</w:t>
            </w:r>
          </w:p>
        </w:tc>
        <w:tc>
          <w:tcPr>
            <w:tcW w:w="78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100</w:t>
            </w:r>
          </w:p>
        </w:tc>
        <w:tc>
          <w:tcPr>
            <w:tcW w:w="824"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vAlign w:val="center"/>
          </w:tcPr>
          <w:p w:rsidR="002318AB" w:rsidRPr="0062164D" w:rsidRDefault="002318AB" w:rsidP="00C9734D">
            <w:pPr>
              <w:jc w:val="center"/>
              <w:rPr>
                <w:rFonts w:ascii="Times New Roman" w:eastAsia="Calibri" w:hAnsi="Times New Roman" w:cs="Times New Roman"/>
                <w:sz w:val="18"/>
                <w:szCs w:val="18"/>
                <w:highlight w:val="yellow"/>
              </w:rPr>
            </w:pPr>
          </w:p>
        </w:tc>
        <w:tc>
          <w:tcPr>
            <w:tcW w:w="731" w:type="dxa"/>
            <w:tcBorders>
              <w:top w:val="single" w:sz="4" w:space="0" w:color="auto"/>
              <w:left w:val="single" w:sz="4" w:space="0" w:color="auto"/>
              <w:bottom w:val="single" w:sz="4" w:space="0" w:color="auto"/>
              <w:right w:val="single" w:sz="4" w:space="0" w:color="auto"/>
            </w:tcBorders>
            <w:shd w:val="clear" w:color="auto" w:fill="FFFFFF"/>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nil"/>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highlight w:val="yellow"/>
              </w:rPr>
            </w:pPr>
          </w:p>
        </w:tc>
        <w:tc>
          <w:tcPr>
            <w:tcW w:w="795" w:type="dxa"/>
            <w:tcBorders>
              <w:top w:val="single" w:sz="4" w:space="0" w:color="auto"/>
              <w:left w:val="nil"/>
              <w:bottom w:val="single" w:sz="4" w:space="0" w:color="auto"/>
              <w:right w:val="single" w:sz="4" w:space="0" w:color="auto"/>
            </w:tcBorders>
            <w:shd w:val="clear" w:color="auto" w:fill="FFFF00"/>
            <w:vAlign w:val="center"/>
          </w:tcPr>
          <w:p w:rsidR="002318AB" w:rsidRPr="0062164D" w:rsidRDefault="002318AB" w:rsidP="00C9734D">
            <w:pPr>
              <w:jc w:val="center"/>
              <w:rPr>
                <w:rFonts w:ascii="Times New Roman" w:eastAsia="Calibri" w:hAnsi="Times New Roman" w:cs="Times New Roman"/>
                <w:sz w:val="18"/>
                <w:szCs w:val="18"/>
                <w:highlight w:val="yellow"/>
              </w:rPr>
            </w:pPr>
          </w:p>
        </w:tc>
        <w:tc>
          <w:tcPr>
            <w:tcW w:w="815"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vAlign w:val="center"/>
          </w:tcPr>
          <w:p w:rsidR="002318AB" w:rsidRPr="0062164D" w:rsidRDefault="002318AB" w:rsidP="00C9734D">
            <w:pPr>
              <w:jc w:val="center"/>
              <w:rPr>
                <w:rFonts w:ascii="Times New Roman" w:eastAsia="Calibri" w:hAnsi="Times New Roman" w:cs="Times New Roman"/>
                <w:sz w:val="18"/>
                <w:szCs w:val="18"/>
              </w:rPr>
            </w:pPr>
          </w:p>
        </w:tc>
        <w:tc>
          <w:tcPr>
            <w:tcW w:w="732"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2318AB" w:rsidRPr="0062164D" w:rsidRDefault="002318AB" w:rsidP="00C9734D">
            <w:pPr>
              <w:ind w:left="113" w:right="113"/>
              <w:jc w:val="center"/>
              <w:rPr>
                <w:rFonts w:ascii="Times New Roman" w:eastAsia="Calibri" w:hAnsi="Times New Roman" w:cs="Times New Roman"/>
                <w:sz w:val="18"/>
                <w:szCs w:val="18"/>
              </w:rPr>
            </w:pPr>
          </w:p>
        </w:tc>
      </w:tr>
    </w:tbl>
    <w:p w:rsidR="002318AB" w:rsidRPr="0062164D" w:rsidRDefault="002318AB" w:rsidP="002318AB">
      <w:pPr>
        <w:pStyle w:val="ae"/>
        <w:rPr>
          <w:b/>
          <w:sz w:val="18"/>
          <w:szCs w:val="18"/>
        </w:rPr>
      </w:pPr>
    </w:p>
    <w:p w:rsidR="002318AB" w:rsidRPr="0062164D" w:rsidRDefault="002318AB" w:rsidP="002318AB">
      <w:pPr>
        <w:pStyle w:val="ae"/>
        <w:spacing w:after="0"/>
        <w:ind w:left="0"/>
        <w:rPr>
          <w:sz w:val="18"/>
          <w:szCs w:val="18"/>
        </w:rPr>
      </w:pPr>
      <w:r w:rsidRPr="0062164D">
        <w:rPr>
          <w:b/>
          <w:sz w:val="18"/>
          <w:szCs w:val="18"/>
        </w:rPr>
        <w:t>Примечание 1</w:t>
      </w:r>
      <w:r w:rsidRPr="0062164D">
        <w:rPr>
          <w:sz w:val="18"/>
          <w:szCs w:val="18"/>
        </w:rPr>
        <w:t xml:space="preserve">. </w:t>
      </w:r>
      <w:proofErr w:type="gramStart"/>
      <w:r w:rsidRPr="0062164D">
        <w:rPr>
          <w:sz w:val="18"/>
          <w:szCs w:val="18"/>
        </w:rPr>
        <w:t>Обучающийся</w:t>
      </w:r>
      <w:proofErr w:type="gramEnd"/>
      <w:r w:rsidRPr="0062164D">
        <w:rPr>
          <w:sz w:val="18"/>
          <w:szCs w:val="18"/>
        </w:rPr>
        <w:t>, набравший по итогам семестра не менее 50% максимального сем рейтинга  и набравший по всем видам контроля положительные оценки, допускается к сдаче экзамена. Для получения положительной оценки необходимо на экзамене набрать не менее 50% максимального итогового рейтинга.</w:t>
      </w:r>
    </w:p>
    <w:p w:rsidR="002318AB" w:rsidRPr="0062164D" w:rsidRDefault="002318AB" w:rsidP="002318AB">
      <w:pPr>
        <w:pStyle w:val="ae"/>
        <w:spacing w:after="0"/>
        <w:ind w:left="0"/>
        <w:rPr>
          <w:sz w:val="18"/>
          <w:szCs w:val="18"/>
        </w:rPr>
      </w:pPr>
      <w:r w:rsidRPr="0062164D">
        <w:rPr>
          <w:b/>
          <w:sz w:val="18"/>
          <w:szCs w:val="18"/>
        </w:rPr>
        <w:t xml:space="preserve">Примечание 2. </w:t>
      </w:r>
      <w:r w:rsidRPr="0062164D">
        <w:rPr>
          <w:sz w:val="18"/>
          <w:szCs w:val="18"/>
        </w:rPr>
        <w:t>При наличии пропусков практических занятий действует система отработок через выполнение и защиту работ по пропущенным занятиям.</w:t>
      </w:r>
    </w:p>
    <w:p w:rsidR="002318AB" w:rsidRPr="0062164D" w:rsidRDefault="002318AB" w:rsidP="002318AB">
      <w:pPr>
        <w:rPr>
          <w:rFonts w:ascii="Times New Roman" w:hAnsi="Times New Roman" w:cs="Times New Roman"/>
          <w:b/>
          <w:sz w:val="18"/>
          <w:szCs w:val="18"/>
        </w:rPr>
      </w:pPr>
      <w:r w:rsidRPr="0062164D">
        <w:rPr>
          <w:rFonts w:ascii="Times New Roman" w:hAnsi="Times New Roman" w:cs="Times New Roman"/>
          <w:b/>
          <w:sz w:val="18"/>
          <w:szCs w:val="18"/>
        </w:rPr>
        <w:t>Критерии оценки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3530"/>
        <w:gridCol w:w="2977"/>
        <w:gridCol w:w="3118"/>
        <w:gridCol w:w="2977"/>
      </w:tblGrid>
      <w:tr w:rsidR="002318AB" w:rsidRPr="0062164D" w:rsidTr="00C9734D">
        <w:trPr>
          <w:trHeight w:val="307"/>
        </w:trPr>
        <w:tc>
          <w:tcPr>
            <w:tcW w:w="2849"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rPr>
                <w:rFonts w:ascii="Times New Roman" w:eastAsia="Calibri" w:hAnsi="Times New Roman" w:cs="Times New Roman"/>
                <w:sz w:val="18"/>
                <w:szCs w:val="18"/>
              </w:rPr>
            </w:pPr>
            <w:r w:rsidRPr="0062164D">
              <w:rPr>
                <w:rFonts w:ascii="Times New Roman" w:hAnsi="Times New Roman" w:cs="Times New Roman"/>
                <w:sz w:val="18"/>
                <w:szCs w:val="18"/>
              </w:rPr>
              <w:t>Традиционная оценка</w:t>
            </w:r>
          </w:p>
        </w:tc>
        <w:tc>
          <w:tcPr>
            <w:tcW w:w="353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Отлично</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Хорошо</w:t>
            </w:r>
          </w:p>
        </w:tc>
        <w:tc>
          <w:tcPr>
            <w:tcW w:w="311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Удовлетворительно</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Неудовлетворительно</w:t>
            </w:r>
          </w:p>
        </w:tc>
      </w:tr>
      <w:tr w:rsidR="002318AB" w:rsidRPr="0062164D" w:rsidTr="00C9734D">
        <w:tc>
          <w:tcPr>
            <w:tcW w:w="2849"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rPr>
                <w:rFonts w:ascii="Times New Roman" w:eastAsia="Calibri" w:hAnsi="Times New Roman" w:cs="Times New Roman"/>
                <w:sz w:val="18"/>
                <w:szCs w:val="18"/>
              </w:rPr>
            </w:pPr>
            <w:proofErr w:type="gramStart"/>
            <w:r w:rsidRPr="0062164D">
              <w:rPr>
                <w:rFonts w:ascii="Times New Roman" w:hAnsi="Times New Roman" w:cs="Times New Roman"/>
                <w:sz w:val="18"/>
                <w:szCs w:val="18"/>
              </w:rPr>
              <w:t>Баллы (</w:t>
            </w:r>
            <w:r w:rsidRPr="0062164D">
              <w:rPr>
                <w:rFonts w:ascii="Times New Roman" w:hAnsi="Times New Roman" w:cs="Times New Roman"/>
                <w:sz w:val="18"/>
                <w:szCs w:val="18"/>
                <w:lang w:val="en-US"/>
              </w:rPr>
              <w:t xml:space="preserve">max = 100 </w:t>
            </w:r>
            <w:r w:rsidRPr="0062164D">
              <w:rPr>
                <w:rFonts w:ascii="Times New Roman" w:hAnsi="Times New Roman" w:cs="Times New Roman"/>
                <w:sz w:val="18"/>
                <w:szCs w:val="18"/>
              </w:rPr>
              <w:t>баллов)</w:t>
            </w:r>
            <w:r w:rsidRPr="0062164D">
              <w:rPr>
                <w:rFonts w:ascii="Times New Roman" w:hAnsi="Times New Roman" w:cs="Times New Roman"/>
                <w:sz w:val="18"/>
                <w:szCs w:val="18"/>
                <w:lang w:val="en-US"/>
              </w:rPr>
              <w:t>)</w:t>
            </w:r>
            <w:proofErr w:type="gramEnd"/>
          </w:p>
        </w:tc>
        <w:tc>
          <w:tcPr>
            <w:tcW w:w="3530"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90-100</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75-89</w:t>
            </w:r>
          </w:p>
        </w:tc>
        <w:tc>
          <w:tcPr>
            <w:tcW w:w="3118"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50-74</w:t>
            </w:r>
          </w:p>
        </w:tc>
        <w:tc>
          <w:tcPr>
            <w:tcW w:w="2977"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jc w:val="center"/>
              <w:rPr>
                <w:rFonts w:ascii="Times New Roman" w:eastAsia="Calibri" w:hAnsi="Times New Roman" w:cs="Times New Roman"/>
                <w:sz w:val="18"/>
                <w:szCs w:val="18"/>
              </w:rPr>
            </w:pPr>
            <w:r w:rsidRPr="0062164D">
              <w:rPr>
                <w:rFonts w:ascii="Times New Roman" w:hAnsi="Times New Roman" w:cs="Times New Roman"/>
                <w:sz w:val="18"/>
                <w:szCs w:val="18"/>
              </w:rPr>
              <w:t>0-49</w:t>
            </w:r>
          </w:p>
        </w:tc>
      </w:tr>
    </w:tbl>
    <w:p w:rsidR="002318AB" w:rsidRPr="0062164D" w:rsidRDefault="002318AB" w:rsidP="002318AB">
      <w:pPr>
        <w:ind w:firstLine="360"/>
        <w:jc w:val="both"/>
        <w:rPr>
          <w:rFonts w:ascii="Times New Roman" w:eastAsia="Calibri" w:hAnsi="Times New Roman" w:cs="Times New Roman"/>
          <w:sz w:val="18"/>
          <w:szCs w:val="18"/>
        </w:rPr>
      </w:pPr>
      <w:r w:rsidRPr="0062164D">
        <w:rPr>
          <w:rFonts w:ascii="Times New Roman" w:hAnsi="Times New Roman" w:cs="Times New Roman"/>
          <w:sz w:val="18"/>
          <w:szCs w:val="18"/>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2318AB" w:rsidRPr="0062164D" w:rsidRDefault="002318AB" w:rsidP="002318AB">
      <w:pPr>
        <w:shd w:val="clear" w:color="auto" w:fill="FFFFFF"/>
        <w:spacing w:line="285" w:lineRule="atLeast"/>
        <w:textAlignment w:val="baseline"/>
        <w:rPr>
          <w:rFonts w:ascii="Times New Roman" w:hAnsi="Times New Roman" w:cs="Times New Roman"/>
          <w:b/>
          <w:bCs/>
          <w:spacing w:val="2"/>
          <w:sz w:val="18"/>
          <w:szCs w:val="18"/>
          <w:bdr w:val="none" w:sz="0" w:space="0" w:color="auto" w:frame="1"/>
        </w:rPr>
      </w:pPr>
      <w:r w:rsidRPr="0062164D">
        <w:rPr>
          <w:rFonts w:ascii="Times New Roman" w:hAnsi="Times New Roman" w:cs="Times New Roman"/>
          <w:b/>
          <w:bCs/>
          <w:spacing w:val="2"/>
          <w:sz w:val="18"/>
          <w:szCs w:val="18"/>
          <w:bdr w:val="none" w:sz="0" w:space="0" w:color="auto" w:frame="1"/>
        </w:rPr>
        <w:t xml:space="preserve">Таблица перевода оценок </w:t>
      </w:r>
      <w:proofErr w:type="spellStart"/>
      <w:r w:rsidRPr="0062164D">
        <w:rPr>
          <w:rFonts w:ascii="Times New Roman" w:hAnsi="Times New Roman" w:cs="Times New Roman"/>
          <w:b/>
          <w:bCs/>
          <w:spacing w:val="2"/>
          <w:sz w:val="18"/>
          <w:szCs w:val="18"/>
          <w:bdr w:val="none" w:sz="0" w:space="0" w:color="auto" w:frame="1"/>
        </w:rPr>
        <w:t>балльно</w:t>
      </w:r>
      <w:proofErr w:type="spellEnd"/>
      <w:r w:rsidRPr="0062164D">
        <w:rPr>
          <w:rFonts w:ascii="Times New Roman" w:hAnsi="Times New Roman" w:cs="Times New Roman"/>
          <w:b/>
          <w:bCs/>
          <w:spacing w:val="2"/>
          <w:sz w:val="18"/>
          <w:szCs w:val="18"/>
          <w:bdr w:val="none" w:sz="0" w:space="0" w:color="auto" w:frame="1"/>
        </w:rPr>
        <w:t>-рейтинговой буквенной системы в оценки по ECTS</w:t>
      </w: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452"/>
        <w:gridCol w:w="1528"/>
        <w:gridCol w:w="992"/>
        <w:gridCol w:w="851"/>
        <w:gridCol w:w="1134"/>
        <w:gridCol w:w="1069"/>
        <w:gridCol w:w="916"/>
        <w:gridCol w:w="992"/>
        <w:gridCol w:w="992"/>
        <w:gridCol w:w="1069"/>
        <w:gridCol w:w="1483"/>
      </w:tblGrid>
      <w:tr w:rsidR="002318AB" w:rsidRPr="0062164D" w:rsidTr="00C9734D">
        <w:tc>
          <w:tcPr>
            <w:tcW w:w="2835" w:type="dxa"/>
            <w:tcBorders>
              <w:top w:val="single" w:sz="4" w:space="0" w:color="auto"/>
              <w:left w:val="single" w:sz="4" w:space="0" w:color="auto"/>
              <w:bottom w:val="single" w:sz="4" w:space="0" w:color="auto"/>
              <w:right w:val="single" w:sz="4" w:space="0" w:color="auto"/>
            </w:tcBorders>
            <w:hideMark/>
          </w:tcPr>
          <w:p w:rsidR="002318AB" w:rsidRPr="0062164D" w:rsidRDefault="002318AB" w:rsidP="00C9734D">
            <w:pPr>
              <w:spacing w:line="285" w:lineRule="atLeast"/>
              <w:ind w:firstLine="33"/>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Оценка по букв</w:t>
            </w:r>
            <w:proofErr w:type="gramStart"/>
            <w:r w:rsidRPr="0062164D">
              <w:rPr>
                <w:rFonts w:ascii="Times New Roman" w:hAnsi="Times New Roman" w:cs="Times New Roman"/>
                <w:spacing w:val="2"/>
                <w:sz w:val="18"/>
                <w:szCs w:val="18"/>
              </w:rPr>
              <w:t>.</w:t>
            </w:r>
            <w:proofErr w:type="gramEnd"/>
            <w:r w:rsidRPr="0062164D">
              <w:rPr>
                <w:rFonts w:ascii="Times New Roman" w:hAnsi="Times New Roman" w:cs="Times New Roman"/>
                <w:spacing w:val="2"/>
                <w:sz w:val="18"/>
                <w:szCs w:val="18"/>
              </w:rPr>
              <w:t xml:space="preserve"> </w:t>
            </w:r>
            <w:proofErr w:type="gramStart"/>
            <w:r w:rsidRPr="0062164D">
              <w:rPr>
                <w:rFonts w:ascii="Times New Roman" w:hAnsi="Times New Roman" w:cs="Times New Roman"/>
                <w:spacing w:val="2"/>
                <w:sz w:val="18"/>
                <w:szCs w:val="18"/>
              </w:rPr>
              <w:t>с</w:t>
            </w:r>
            <w:proofErr w:type="gramEnd"/>
            <w:r w:rsidRPr="0062164D">
              <w:rPr>
                <w:rFonts w:ascii="Times New Roman" w:hAnsi="Times New Roman" w:cs="Times New Roman"/>
                <w:spacing w:val="2"/>
                <w:sz w:val="18"/>
                <w:szCs w:val="18"/>
              </w:rPr>
              <w:t>истеме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D</w:t>
            </w:r>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b/>
                <w:spacing w:val="2"/>
                <w:sz w:val="18"/>
                <w:szCs w:val="18"/>
              </w:rPr>
              <w:t>F</w:t>
            </w:r>
          </w:p>
        </w:tc>
      </w:tr>
      <w:tr w:rsidR="002318AB" w:rsidRPr="0062164D" w:rsidTr="00C9734D">
        <w:trPr>
          <w:trHeight w:val="524"/>
        </w:trPr>
        <w:tc>
          <w:tcPr>
            <w:tcW w:w="283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w:t>
            </w:r>
            <w:proofErr w:type="spellStart"/>
            <w:r w:rsidRPr="0062164D">
              <w:rPr>
                <w:rFonts w:ascii="Times New Roman" w:hAnsi="Times New Roman" w:cs="Times New Roman"/>
                <w:spacing w:val="2"/>
                <w:sz w:val="18"/>
                <w:szCs w:val="18"/>
              </w:rPr>
              <w:t>ное</w:t>
            </w:r>
            <w:proofErr w:type="spellEnd"/>
            <w:r w:rsidRPr="0062164D">
              <w:rPr>
                <w:rFonts w:ascii="Times New Roman" w:hAnsi="Times New Roman" w:cs="Times New Roman"/>
                <w:spacing w:val="2"/>
                <w:sz w:val="18"/>
                <w:szCs w:val="18"/>
              </w:rPr>
              <w:t xml:space="preserve"> содержание</w:t>
            </w:r>
          </w:p>
        </w:tc>
        <w:tc>
          <w:tcPr>
            <w:tcW w:w="1450"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50-54</w:t>
            </w:r>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0-49</w:t>
            </w:r>
          </w:p>
        </w:tc>
      </w:tr>
      <w:tr w:rsidR="002318AB" w:rsidRPr="0062164D" w:rsidTr="00C9734D">
        <w:tc>
          <w:tcPr>
            <w:tcW w:w="283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 xml:space="preserve">Оценка по </w:t>
            </w:r>
            <w:proofErr w:type="spellStart"/>
            <w:r w:rsidRPr="0062164D">
              <w:rPr>
                <w:rFonts w:ascii="Times New Roman" w:hAnsi="Times New Roman" w:cs="Times New Roman"/>
                <w:spacing w:val="2"/>
                <w:sz w:val="18"/>
                <w:szCs w:val="18"/>
              </w:rPr>
              <w:t>традиц</w:t>
            </w:r>
            <w:proofErr w:type="spellEnd"/>
            <w:r w:rsidRPr="0062164D">
              <w:rPr>
                <w:rFonts w:ascii="Times New Roman" w:hAnsi="Times New Roman" w:cs="Times New Roman"/>
                <w:spacing w:val="2"/>
                <w:sz w:val="18"/>
                <w:szCs w:val="18"/>
              </w:rPr>
              <w:t>. системе</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spacing w:val="2"/>
                <w:sz w:val="18"/>
                <w:szCs w:val="18"/>
              </w:rPr>
            </w:pPr>
            <w:r w:rsidRPr="0062164D">
              <w:rPr>
                <w:rFonts w:ascii="Times New Roman" w:hAnsi="Times New Roman" w:cs="Times New Roman"/>
                <w:spacing w:val="2"/>
                <w:sz w:val="18"/>
                <w:szCs w:val="18"/>
              </w:rPr>
              <w:t>Отлично</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Хор</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Хорошо</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Удовл</w:t>
            </w:r>
            <w:proofErr w:type="spellEnd"/>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Удовл</w:t>
            </w:r>
            <w:proofErr w:type="spellEnd"/>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Удовл</w:t>
            </w:r>
            <w:proofErr w:type="spellEnd"/>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proofErr w:type="spellStart"/>
            <w:r w:rsidRPr="0062164D">
              <w:rPr>
                <w:rFonts w:ascii="Times New Roman" w:hAnsi="Times New Roman" w:cs="Times New Roman"/>
                <w:spacing w:val="2"/>
                <w:sz w:val="18"/>
                <w:szCs w:val="18"/>
              </w:rPr>
              <w:t>Неудовл</w:t>
            </w:r>
            <w:proofErr w:type="spellEnd"/>
          </w:p>
        </w:tc>
      </w:tr>
      <w:tr w:rsidR="002318AB" w:rsidRPr="0062164D" w:rsidTr="00C9734D">
        <w:trPr>
          <w:trHeight w:val="428"/>
        </w:trPr>
        <w:tc>
          <w:tcPr>
            <w:tcW w:w="2835"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Оценка по ECTS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285" w:lineRule="atLeast"/>
              <w:jc w:val="center"/>
              <w:textAlignment w:val="baseline"/>
              <w:rPr>
                <w:rFonts w:ascii="Times New Roman" w:eastAsia="Calibri" w:hAnsi="Times New Roman" w:cs="Times New Roman"/>
                <w:b/>
                <w:bCs/>
                <w:spacing w:val="2"/>
                <w:sz w:val="18"/>
                <w:szCs w:val="18"/>
                <w:bdr w:val="none" w:sz="0" w:space="0" w:color="auto" w:frame="1"/>
              </w:rPr>
            </w:pPr>
            <w:r w:rsidRPr="0062164D">
              <w:rPr>
                <w:rFonts w:ascii="Times New Roman" w:hAnsi="Times New Roman" w:cs="Times New Roman"/>
                <w:spacing w:val="2"/>
                <w:sz w:val="18"/>
                <w:szCs w:val="18"/>
              </w:rPr>
              <w:t>E</w:t>
            </w:r>
          </w:p>
        </w:tc>
        <w:tc>
          <w:tcPr>
            <w:tcW w:w="1482" w:type="dxa"/>
            <w:tcBorders>
              <w:top w:val="single" w:sz="4" w:space="0" w:color="auto"/>
              <w:left w:val="single" w:sz="4" w:space="0" w:color="auto"/>
              <w:bottom w:val="single" w:sz="4" w:space="0" w:color="auto"/>
              <w:right w:val="single" w:sz="4" w:space="0" w:color="auto"/>
            </w:tcBorders>
            <w:vAlign w:val="center"/>
            <w:hideMark/>
          </w:tcPr>
          <w:p w:rsidR="002318AB" w:rsidRPr="0062164D" w:rsidRDefault="002318AB" w:rsidP="00C9734D">
            <w:pPr>
              <w:spacing w:line="90" w:lineRule="atLeast"/>
              <w:jc w:val="center"/>
              <w:textAlignment w:val="baseline"/>
              <w:rPr>
                <w:rFonts w:ascii="Times New Roman" w:eastAsia="Calibri" w:hAnsi="Times New Roman" w:cs="Times New Roman"/>
                <w:spacing w:val="2"/>
                <w:sz w:val="18"/>
                <w:szCs w:val="18"/>
              </w:rPr>
            </w:pPr>
            <w:r w:rsidRPr="0062164D">
              <w:rPr>
                <w:rFonts w:ascii="Times New Roman" w:hAnsi="Times New Roman" w:cs="Times New Roman"/>
                <w:spacing w:val="2"/>
                <w:sz w:val="18"/>
                <w:szCs w:val="18"/>
              </w:rPr>
              <w:t>FX, F</w:t>
            </w:r>
          </w:p>
        </w:tc>
      </w:tr>
    </w:tbl>
    <w:p w:rsidR="002318AB" w:rsidRPr="0062164D" w:rsidRDefault="002318AB" w:rsidP="002318AB">
      <w:pPr>
        <w:rPr>
          <w:rFonts w:ascii="Times New Roman" w:hAnsi="Times New Roman" w:cs="Times New Roman"/>
          <w:sz w:val="18"/>
          <w:szCs w:val="18"/>
        </w:rPr>
        <w:sectPr w:rsidR="002318AB" w:rsidRPr="0062164D">
          <w:pgSz w:w="16838" w:h="11906" w:orient="landscape"/>
          <w:pgMar w:top="567" w:right="567" w:bottom="567" w:left="567" w:header="709" w:footer="709" w:gutter="0"/>
          <w:cols w:space="720"/>
        </w:sectPr>
      </w:pPr>
    </w:p>
    <w:p w:rsidR="002318AB" w:rsidRPr="002318AB" w:rsidRDefault="002318AB" w:rsidP="002318AB">
      <w:pPr>
        <w:rPr>
          <w:rFonts w:ascii="Times New Roman" w:hAnsi="Times New Roman" w:cs="Times New Roman"/>
          <w:b/>
          <w:sz w:val="20"/>
          <w:szCs w:val="20"/>
        </w:rPr>
      </w:pPr>
      <w:r w:rsidRPr="002318AB">
        <w:rPr>
          <w:rFonts w:ascii="Times New Roman" w:hAnsi="Times New Roman" w:cs="Times New Roman"/>
          <w:b/>
          <w:sz w:val="20"/>
          <w:szCs w:val="20"/>
        </w:rPr>
        <w:lastRenderedPageBreak/>
        <w:t>10  Задания на СРО</w:t>
      </w:r>
    </w:p>
    <w:tbl>
      <w:tblPr>
        <w:tblW w:w="9735" w:type="dxa"/>
        <w:tblLayout w:type="fixed"/>
        <w:tblLook w:val="04A0" w:firstRow="1" w:lastRow="0" w:firstColumn="1" w:lastColumn="0" w:noHBand="0" w:noVBand="1"/>
      </w:tblPr>
      <w:tblGrid>
        <w:gridCol w:w="468"/>
        <w:gridCol w:w="4571"/>
        <w:gridCol w:w="1081"/>
        <w:gridCol w:w="895"/>
        <w:gridCol w:w="6"/>
        <w:gridCol w:w="1441"/>
        <w:gridCol w:w="1261"/>
        <w:gridCol w:w="12"/>
      </w:tblGrid>
      <w:tr w:rsidR="002318AB" w:rsidRPr="002318AB" w:rsidTr="00C9734D">
        <w:trPr>
          <w:trHeight w:hRule="exact" w:val="1142"/>
        </w:trPr>
        <w:tc>
          <w:tcPr>
            <w:tcW w:w="468" w:type="dxa"/>
            <w:tcBorders>
              <w:top w:val="single" w:sz="2" w:space="0" w:color="000000"/>
              <w:left w:val="single" w:sz="2" w:space="0" w:color="000000"/>
              <w:bottom w:val="single" w:sz="2" w:space="0" w:color="000000"/>
              <w:right w:val="nil"/>
            </w:tcBorders>
          </w:tcPr>
          <w:p w:rsidR="002318AB" w:rsidRPr="002318AB" w:rsidRDefault="002318AB" w:rsidP="00C9734D">
            <w:pPr>
              <w:snapToGrid w:val="0"/>
              <w:jc w:val="center"/>
              <w:rPr>
                <w:rFonts w:ascii="Times New Roman" w:eastAsia="Calibri" w:hAnsi="Times New Roman" w:cs="Times New Roman"/>
                <w:sz w:val="20"/>
                <w:szCs w:val="20"/>
              </w:rPr>
            </w:pPr>
          </w:p>
          <w:p w:rsidR="002318AB" w:rsidRPr="002318AB" w:rsidRDefault="002318AB" w:rsidP="00C9734D">
            <w:pPr>
              <w:snapToGrid w:val="0"/>
              <w:jc w:val="center"/>
              <w:rPr>
                <w:rFonts w:ascii="Times New Roman" w:hAnsi="Times New Roman" w:cs="Times New Roman"/>
                <w:sz w:val="20"/>
                <w:szCs w:val="20"/>
              </w:rPr>
            </w:pPr>
          </w:p>
          <w:p w:rsidR="002318AB" w:rsidRPr="002318AB" w:rsidRDefault="002318AB" w:rsidP="00C9734D">
            <w:pPr>
              <w:snapToGrid w:val="0"/>
              <w:jc w:val="center"/>
              <w:rPr>
                <w:rFonts w:ascii="Times New Roman" w:eastAsia="Calibri" w:hAnsi="Times New Roman" w:cs="Times New Roman"/>
                <w:sz w:val="20"/>
                <w:szCs w:val="20"/>
              </w:rPr>
            </w:pPr>
            <w:r w:rsidRPr="002318AB">
              <w:rPr>
                <w:rFonts w:ascii="Times New Roman" w:hAnsi="Times New Roman" w:cs="Times New Roman"/>
                <w:sz w:val="20"/>
                <w:szCs w:val="20"/>
              </w:rPr>
              <w:t xml:space="preserve">№ </w:t>
            </w:r>
          </w:p>
        </w:tc>
        <w:tc>
          <w:tcPr>
            <w:tcW w:w="4568" w:type="dxa"/>
            <w:tcBorders>
              <w:top w:val="single" w:sz="2" w:space="0" w:color="000000"/>
              <w:left w:val="single" w:sz="2" w:space="0" w:color="000000"/>
              <w:bottom w:val="single" w:sz="2" w:space="0" w:color="000000"/>
              <w:right w:val="nil"/>
            </w:tcBorders>
          </w:tcPr>
          <w:p w:rsidR="002318AB" w:rsidRPr="002318AB" w:rsidRDefault="002318AB" w:rsidP="00C9734D">
            <w:pPr>
              <w:tabs>
                <w:tab w:val="left" w:pos="294"/>
              </w:tabs>
              <w:snapToGrid w:val="0"/>
              <w:ind w:left="-3438" w:right="4857" w:firstLine="15"/>
              <w:rPr>
                <w:rFonts w:ascii="Times New Roman" w:eastAsia="Calibri" w:hAnsi="Times New Roman" w:cs="Times New Roman"/>
                <w:sz w:val="20"/>
                <w:szCs w:val="20"/>
              </w:rPr>
            </w:pPr>
            <w:r w:rsidRPr="002318AB">
              <w:rPr>
                <w:rFonts w:ascii="Times New Roman" w:hAnsi="Times New Roman" w:cs="Times New Roman"/>
                <w:sz w:val="20"/>
                <w:szCs w:val="20"/>
              </w:rPr>
              <w:tab/>
              <w:t>Тема, задание, вид работы</w:t>
            </w:r>
          </w:p>
          <w:p w:rsidR="002318AB" w:rsidRPr="002318AB" w:rsidRDefault="002318AB" w:rsidP="00C9734D">
            <w:pPr>
              <w:rPr>
                <w:rFonts w:ascii="Times New Roman" w:hAnsi="Times New Roman" w:cs="Times New Roman"/>
                <w:sz w:val="20"/>
                <w:szCs w:val="20"/>
              </w:rPr>
            </w:pPr>
          </w:p>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Тема, задание, вид работы</w:t>
            </w:r>
          </w:p>
        </w:tc>
        <w:tc>
          <w:tcPr>
            <w:tcW w:w="1080" w:type="dxa"/>
            <w:tcBorders>
              <w:top w:val="single" w:sz="2" w:space="0" w:color="000000"/>
              <w:left w:val="single" w:sz="2" w:space="0" w:color="000000"/>
              <w:bottom w:val="single" w:sz="4" w:space="0" w:color="auto"/>
              <w:right w:val="nil"/>
            </w:tcBorders>
            <w:hideMark/>
          </w:tcPr>
          <w:p w:rsidR="002318AB" w:rsidRPr="002318AB" w:rsidRDefault="002318AB" w:rsidP="00C9734D">
            <w:pPr>
              <w:snapToGrid w:val="0"/>
              <w:ind w:left="-3438" w:right="4857" w:firstLine="15"/>
              <w:rPr>
                <w:rFonts w:ascii="Times New Roman" w:eastAsia="Calibri" w:hAnsi="Times New Roman" w:cs="Times New Roman"/>
                <w:sz w:val="20"/>
                <w:szCs w:val="20"/>
              </w:rPr>
            </w:pPr>
            <w:proofErr w:type="spellStart"/>
            <w:r w:rsidRPr="002318AB">
              <w:rPr>
                <w:rFonts w:ascii="Times New Roman" w:hAnsi="Times New Roman" w:cs="Times New Roman"/>
                <w:sz w:val="20"/>
                <w:szCs w:val="20"/>
              </w:rPr>
              <w:t>чч</w:t>
            </w:r>
            <w:proofErr w:type="spellEnd"/>
          </w:p>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Часы</w:t>
            </w:r>
          </w:p>
        </w:tc>
        <w:tc>
          <w:tcPr>
            <w:tcW w:w="894" w:type="dxa"/>
            <w:tcBorders>
              <w:top w:val="single" w:sz="2" w:space="0" w:color="000000"/>
              <w:left w:val="single" w:sz="2" w:space="0" w:color="000000"/>
              <w:bottom w:val="single" w:sz="4" w:space="0" w:color="auto"/>
              <w:right w:val="nil"/>
            </w:tcBorders>
          </w:tcPr>
          <w:p w:rsidR="002318AB" w:rsidRPr="002318AB" w:rsidRDefault="002318AB" w:rsidP="00C9734D">
            <w:pPr>
              <w:snapToGrid w:val="0"/>
              <w:jc w:val="center"/>
              <w:rPr>
                <w:rFonts w:ascii="Times New Roman" w:eastAsia="Calibri" w:hAnsi="Times New Roman" w:cs="Times New Roman"/>
                <w:sz w:val="20"/>
                <w:szCs w:val="20"/>
                <w:lang w:val="en-US"/>
              </w:rPr>
            </w:pPr>
            <w:r w:rsidRPr="002318AB">
              <w:rPr>
                <w:rFonts w:ascii="Times New Roman" w:hAnsi="Times New Roman" w:cs="Times New Roman"/>
                <w:sz w:val="20"/>
                <w:szCs w:val="20"/>
              </w:rPr>
              <w:t>Литература</w:t>
            </w:r>
          </w:p>
          <w:p w:rsidR="002318AB" w:rsidRPr="002318AB" w:rsidRDefault="002318AB" w:rsidP="00C9734D">
            <w:pPr>
              <w:snapToGrid w:val="0"/>
              <w:jc w:val="center"/>
              <w:rPr>
                <w:rFonts w:ascii="Times New Roman" w:hAnsi="Times New Roman" w:cs="Times New Roman"/>
                <w:sz w:val="20"/>
                <w:szCs w:val="20"/>
                <w:lang w:val="en-US"/>
              </w:rPr>
            </w:pPr>
          </w:p>
          <w:p w:rsidR="002318AB" w:rsidRPr="002318AB" w:rsidRDefault="002318AB" w:rsidP="00C9734D">
            <w:pPr>
              <w:snapToGrid w:val="0"/>
              <w:jc w:val="center"/>
              <w:rPr>
                <w:rFonts w:ascii="Times New Roman" w:eastAsia="Calibri" w:hAnsi="Times New Roman" w:cs="Times New Roman"/>
                <w:sz w:val="20"/>
                <w:szCs w:val="20"/>
              </w:rPr>
            </w:pPr>
            <w:r w:rsidRPr="002318AB">
              <w:rPr>
                <w:rFonts w:ascii="Times New Roman" w:hAnsi="Times New Roman" w:cs="Times New Roman"/>
                <w:sz w:val="20"/>
                <w:szCs w:val="20"/>
              </w:rPr>
              <w:t>Литература</w:t>
            </w:r>
          </w:p>
        </w:tc>
        <w:tc>
          <w:tcPr>
            <w:tcW w:w="1446" w:type="dxa"/>
            <w:gridSpan w:val="2"/>
            <w:tcBorders>
              <w:top w:val="single" w:sz="2" w:space="0" w:color="000000"/>
              <w:left w:val="single" w:sz="2" w:space="0" w:color="000000"/>
              <w:bottom w:val="single" w:sz="4" w:space="0" w:color="auto"/>
              <w:right w:val="nil"/>
            </w:tcBorders>
          </w:tcPr>
          <w:p w:rsidR="002318AB" w:rsidRPr="002318AB" w:rsidRDefault="002318AB" w:rsidP="00C9734D">
            <w:pPr>
              <w:snapToGrid w:val="0"/>
              <w:jc w:val="center"/>
              <w:rPr>
                <w:rFonts w:ascii="Times New Roman" w:eastAsia="Calibri" w:hAnsi="Times New Roman" w:cs="Times New Roman"/>
                <w:sz w:val="20"/>
                <w:szCs w:val="20"/>
                <w:lang w:val="en-US"/>
              </w:rPr>
            </w:pPr>
            <w:r w:rsidRPr="002318AB">
              <w:rPr>
                <w:rFonts w:ascii="Times New Roman" w:hAnsi="Times New Roman" w:cs="Times New Roman"/>
                <w:sz w:val="20"/>
                <w:szCs w:val="20"/>
              </w:rPr>
              <w:t>Форма отчетности</w:t>
            </w:r>
          </w:p>
          <w:p w:rsidR="002318AB" w:rsidRPr="002318AB" w:rsidRDefault="002318AB" w:rsidP="00C9734D">
            <w:pPr>
              <w:snapToGrid w:val="0"/>
              <w:jc w:val="center"/>
              <w:rPr>
                <w:rFonts w:ascii="Times New Roman" w:hAnsi="Times New Roman" w:cs="Times New Roman"/>
                <w:sz w:val="20"/>
                <w:szCs w:val="20"/>
                <w:lang w:val="en-US"/>
              </w:rPr>
            </w:pPr>
            <w:r w:rsidRPr="002318AB">
              <w:rPr>
                <w:rFonts w:ascii="Times New Roman" w:hAnsi="Times New Roman" w:cs="Times New Roman"/>
                <w:sz w:val="20"/>
                <w:szCs w:val="20"/>
              </w:rPr>
              <w:t>Форма</w:t>
            </w:r>
          </w:p>
          <w:p w:rsidR="002318AB" w:rsidRPr="002318AB" w:rsidRDefault="002318AB" w:rsidP="00C9734D">
            <w:pPr>
              <w:snapToGrid w:val="0"/>
              <w:jc w:val="center"/>
              <w:rPr>
                <w:rFonts w:ascii="Times New Roman" w:eastAsia="Calibri" w:hAnsi="Times New Roman" w:cs="Times New Roman"/>
                <w:sz w:val="20"/>
                <w:szCs w:val="20"/>
              </w:rPr>
            </w:pPr>
            <w:r w:rsidRPr="002318AB">
              <w:rPr>
                <w:rFonts w:ascii="Times New Roman" w:hAnsi="Times New Roman" w:cs="Times New Roman"/>
                <w:sz w:val="20"/>
                <w:szCs w:val="20"/>
              </w:rPr>
              <w:t>отчетности</w:t>
            </w:r>
          </w:p>
        </w:tc>
        <w:tc>
          <w:tcPr>
            <w:tcW w:w="1272" w:type="dxa"/>
            <w:gridSpan w:val="2"/>
            <w:tcBorders>
              <w:top w:val="single" w:sz="2" w:space="0" w:color="000000"/>
              <w:left w:val="single" w:sz="2" w:space="0" w:color="000000"/>
              <w:bottom w:val="single" w:sz="2" w:space="0" w:color="000000"/>
              <w:right w:val="single" w:sz="2" w:space="0" w:color="000000"/>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Сроки сдачи (неделя)</w:t>
            </w:r>
          </w:p>
        </w:tc>
      </w:tr>
      <w:tr w:rsidR="002318AB" w:rsidRPr="002318AB" w:rsidTr="00C9734D">
        <w:trPr>
          <w:gridAfter w:val="1"/>
          <w:wAfter w:w="12" w:type="dxa"/>
          <w:trHeight w:val="1367"/>
        </w:trPr>
        <w:tc>
          <w:tcPr>
            <w:tcW w:w="468" w:type="dxa"/>
            <w:tcBorders>
              <w:top w:val="nil"/>
              <w:left w:val="single" w:sz="2" w:space="0" w:color="000000"/>
              <w:bottom w:val="single" w:sz="2" w:space="0" w:color="000000"/>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1</w:t>
            </w:r>
          </w:p>
        </w:tc>
        <w:tc>
          <w:tcPr>
            <w:tcW w:w="4568" w:type="dxa"/>
            <w:tcBorders>
              <w:top w:val="nil"/>
              <w:left w:val="single" w:sz="2" w:space="0" w:color="000000"/>
              <w:bottom w:val="single" w:sz="2" w:space="0" w:color="000000"/>
              <w:right w:val="single" w:sz="4" w:space="0" w:color="auto"/>
            </w:tcBorders>
            <w:hideMark/>
          </w:tcPr>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Задание по грамматике №1</w:t>
            </w:r>
          </w:p>
          <w:p w:rsidR="002318AB" w:rsidRPr="002318AB" w:rsidRDefault="002318AB" w:rsidP="00C9734D">
            <w:pPr>
              <w:rPr>
                <w:rFonts w:ascii="Times New Roman" w:hAnsi="Times New Roman" w:cs="Times New Roman"/>
                <w:sz w:val="20"/>
                <w:szCs w:val="20"/>
              </w:rPr>
            </w:pPr>
            <w:r w:rsidRPr="002318AB">
              <w:rPr>
                <w:rFonts w:ascii="Times New Roman" w:hAnsi="Times New Roman" w:cs="Times New Roman"/>
                <w:sz w:val="20"/>
                <w:szCs w:val="20"/>
              </w:rPr>
              <w:t>Роль Интернета в системе образования.</w:t>
            </w:r>
          </w:p>
          <w:p w:rsidR="002318AB" w:rsidRPr="002318AB" w:rsidRDefault="002318AB" w:rsidP="00E80F9A">
            <w:pPr>
              <w:rPr>
                <w:rFonts w:ascii="Times New Roman" w:eastAsia="Calibri" w:hAnsi="Times New Roman" w:cs="Times New Roman"/>
                <w:sz w:val="20"/>
                <w:szCs w:val="20"/>
              </w:rPr>
            </w:pPr>
          </w:p>
        </w:tc>
        <w:tc>
          <w:tcPr>
            <w:tcW w:w="1080" w:type="dxa"/>
            <w:tcBorders>
              <w:top w:val="single" w:sz="4" w:space="0" w:color="auto"/>
              <w:left w:val="single" w:sz="4" w:space="0" w:color="auto"/>
              <w:bottom w:val="single" w:sz="2" w:space="0" w:color="000000"/>
              <w:right w:val="nil"/>
            </w:tcBorders>
            <w:hideMark/>
          </w:tcPr>
          <w:p w:rsidR="002318AB" w:rsidRPr="002318AB" w:rsidRDefault="00E80F9A" w:rsidP="00C9734D">
            <w:pPr>
              <w:tabs>
                <w:tab w:val="center" w:pos="439"/>
              </w:tabs>
              <w:snapToGrid w:val="0"/>
              <w:ind w:firstLine="15"/>
              <w:rPr>
                <w:rFonts w:ascii="Times New Roman" w:eastAsia="Calibri" w:hAnsi="Times New Roman" w:cs="Times New Roman"/>
                <w:sz w:val="20"/>
                <w:szCs w:val="20"/>
                <w:lang w:val="de-DE"/>
              </w:rPr>
            </w:pPr>
            <w:r>
              <w:rPr>
                <w:rFonts w:ascii="Times New Roman" w:hAnsi="Times New Roman" w:cs="Times New Roman"/>
                <w:sz w:val="20"/>
                <w:szCs w:val="20"/>
              </w:rPr>
              <w:t>5</w:t>
            </w:r>
          </w:p>
          <w:p w:rsidR="002318AB" w:rsidRPr="002318AB" w:rsidRDefault="002318AB" w:rsidP="00C9734D">
            <w:pPr>
              <w:rPr>
                <w:rFonts w:ascii="Times New Roman" w:eastAsia="Calibri" w:hAnsi="Times New Roman" w:cs="Times New Roman"/>
                <w:sz w:val="20"/>
                <w:szCs w:val="20"/>
              </w:rPr>
            </w:pPr>
            <w:r w:rsidRPr="002318AB">
              <w:rPr>
                <w:rFonts w:ascii="Times New Roman" w:hAnsi="Times New Roman" w:cs="Times New Roman"/>
                <w:sz w:val="20"/>
                <w:szCs w:val="20"/>
              </w:rPr>
              <w:t>7</w:t>
            </w:r>
          </w:p>
        </w:tc>
        <w:tc>
          <w:tcPr>
            <w:tcW w:w="900" w:type="dxa"/>
            <w:gridSpan w:val="2"/>
            <w:tcBorders>
              <w:top w:val="single" w:sz="4" w:space="0" w:color="auto"/>
              <w:left w:val="single" w:sz="2" w:space="0" w:color="000000"/>
              <w:bottom w:val="single" w:sz="2" w:space="0" w:color="000000"/>
              <w:right w:val="nil"/>
            </w:tcBorders>
          </w:tcPr>
          <w:p w:rsidR="002318AB" w:rsidRPr="002318AB" w:rsidRDefault="002318AB" w:rsidP="00C9734D">
            <w:pPr>
              <w:snapToGrid w:val="0"/>
              <w:rPr>
                <w:rFonts w:ascii="Times New Roman" w:eastAsia="Calibri" w:hAnsi="Times New Roman" w:cs="Times New Roman"/>
                <w:sz w:val="20"/>
                <w:szCs w:val="20"/>
              </w:rPr>
            </w:pPr>
          </w:p>
          <w:p w:rsidR="002318AB" w:rsidRPr="002318AB" w:rsidRDefault="002318AB"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lang w:val="en-US"/>
              </w:rPr>
            </w:pPr>
            <w:r w:rsidRPr="002318AB">
              <w:rPr>
                <w:rFonts w:ascii="Times New Roman" w:hAnsi="Times New Roman" w:cs="Times New Roman"/>
                <w:sz w:val="20"/>
                <w:szCs w:val="20"/>
              </w:rPr>
              <w:t>4,</w:t>
            </w:r>
            <w:r w:rsidRPr="002318AB">
              <w:rPr>
                <w:rFonts w:ascii="Times New Roman" w:hAnsi="Times New Roman" w:cs="Times New Roman"/>
                <w:sz w:val="20"/>
                <w:szCs w:val="20"/>
                <w:lang w:val="en-US"/>
              </w:rPr>
              <w:t>7,8,9</w:t>
            </w:r>
          </w:p>
        </w:tc>
        <w:tc>
          <w:tcPr>
            <w:tcW w:w="1440" w:type="dxa"/>
            <w:tcBorders>
              <w:top w:val="nil"/>
              <w:left w:val="single" w:sz="2" w:space="0" w:color="000000"/>
              <w:bottom w:val="single" w:sz="2" w:space="0" w:color="000000"/>
              <w:right w:val="single" w:sz="2" w:space="0" w:color="000000"/>
            </w:tcBorders>
          </w:tcPr>
          <w:p w:rsidR="00276230" w:rsidRDefault="00276230" w:rsidP="00C9734D">
            <w:pPr>
              <w:snapToGrid w:val="0"/>
              <w:rPr>
                <w:rFonts w:ascii="Times New Roman" w:hAnsi="Times New Roman" w:cs="Times New Roman"/>
                <w:sz w:val="18"/>
                <w:szCs w:val="18"/>
              </w:rPr>
            </w:pPr>
            <w:r w:rsidRPr="0062164D">
              <w:rPr>
                <w:rFonts w:ascii="Times New Roman" w:hAnsi="Times New Roman" w:cs="Times New Roman"/>
                <w:sz w:val="18"/>
                <w:szCs w:val="18"/>
              </w:rPr>
              <w:t xml:space="preserve">Устный опрос </w:t>
            </w:r>
          </w:p>
          <w:p w:rsidR="002318AB" w:rsidRPr="002318AB" w:rsidRDefault="00276230" w:rsidP="00C9734D">
            <w:pPr>
              <w:snapToGrid w:val="0"/>
              <w:rPr>
                <w:rFonts w:ascii="Times New Roman" w:eastAsia="Calibri" w:hAnsi="Times New Roman" w:cs="Times New Roman"/>
                <w:sz w:val="20"/>
                <w:szCs w:val="20"/>
              </w:rPr>
            </w:pPr>
            <w:r w:rsidRPr="0062164D">
              <w:rPr>
                <w:rFonts w:ascii="Times New Roman" w:hAnsi="Times New Roman" w:cs="Times New Roman"/>
                <w:sz w:val="18"/>
                <w:szCs w:val="18"/>
              </w:rPr>
              <w:t>Тестовый опрос</w:t>
            </w:r>
          </w:p>
        </w:tc>
        <w:tc>
          <w:tcPr>
            <w:tcW w:w="1260" w:type="dxa"/>
            <w:tcBorders>
              <w:top w:val="nil"/>
              <w:left w:val="single" w:sz="2" w:space="0" w:color="000000"/>
              <w:bottom w:val="single" w:sz="2" w:space="0" w:color="000000"/>
              <w:right w:val="single" w:sz="2" w:space="0" w:color="000000"/>
            </w:tcBorders>
          </w:tcPr>
          <w:p w:rsidR="007C7026" w:rsidRDefault="007C7026" w:rsidP="00C9734D">
            <w:pPr>
              <w:snapToGrid w:val="0"/>
              <w:rPr>
                <w:rFonts w:ascii="Times New Roman" w:hAnsi="Times New Roman" w:cs="Times New Roman"/>
                <w:sz w:val="20"/>
                <w:szCs w:val="20"/>
              </w:rPr>
            </w:pPr>
            <w:r>
              <w:rPr>
                <w:rFonts w:ascii="Times New Roman" w:hAnsi="Times New Roman" w:cs="Times New Roman"/>
                <w:sz w:val="20"/>
                <w:szCs w:val="20"/>
              </w:rPr>
              <w:t>2</w:t>
            </w:r>
          </w:p>
          <w:p w:rsidR="002318AB" w:rsidRPr="002318AB" w:rsidRDefault="002318AB" w:rsidP="00C9734D">
            <w:pPr>
              <w:snapToGrid w:val="0"/>
              <w:rPr>
                <w:rFonts w:ascii="Times New Roman" w:hAnsi="Times New Roman" w:cs="Times New Roman"/>
                <w:sz w:val="20"/>
                <w:szCs w:val="20"/>
              </w:rPr>
            </w:pPr>
            <w:r w:rsidRPr="002318AB">
              <w:rPr>
                <w:rFonts w:ascii="Times New Roman" w:hAnsi="Times New Roman" w:cs="Times New Roman"/>
                <w:sz w:val="20"/>
                <w:szCs w:val="20"/>
              </w:rPr>
              <w:t>5</w:t>
            </w:r>
          </w:p>
          <w:p w:rsidR="002318AB" w:rsidRPr="002318AB" w:rsidRDefault="002318AB"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rPr>
            </w:pPr>
          </w:p>
        </w:tc>
      </w:tr>
      <w:tr w:rsidR="002318AB" w:rsidRPr="002318AB" w:rsidTr="00C9734D">
        <w:trPr>
          <w:gridAfter w:val="1"/>
          <w:wAfter w:w="12" w:type="dxa"/>
          <w:trHeight w:val="1065"/>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2</w:t>
            </w:r>
          </w:p>
        </w:tc>
        <w:tc>
          <w:tcPr>
            <w:tcW w:w="45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Задание по грамматике №2</w:t>
            </w:r>
          </w:p>
          <w:p w:rsidR="002318AB" w:rsidRPr="002318AB" w:rsidRDefault="002318AB" w:rsidP="00C9734D">
            <w:pPr>
              <w:rPr>
                <w:rFonts w:ascii="Times New Roman" w:eastAsia="Calibri" w:hAnsi="Times New Roman" w:cs="Times New Roman"/>
                <w:sz w:val="20"/>
                <w:szCs w:val="20"/>
              </w:rPr>
            </w:pPr>
            <w:r w:rsidRPr="002318AB">
              <w:rPr>
                <w:rFonts w:ascii="Times New Roman" w:eastAsia="Calibri" w:hAnsi="Times New Roman" w:cs="Times New Roman"/>
                <w:sz w:val="20"/>
                <w:szCs w:val="20"/>
              </w:rPr>
              <w:t>Труды знаменитых ученых Казахстана</w:t>
            </w:r>
          </w:p>
          <w:p w:rsidR="002318AB" w:rsidRPr="002318AB" w:rsidRDefault="002318AB" w:rsidP="00C9734D">
            <w:pPr>
              <w:rPr>
                <w:rFonts w:ascii="Times New Roman" w:eastAsia="Calibri" w:hAnsi="Times New Roman" w:cs="Times New Roman"/>
                <w:sz w:val="20"/>
                <w:szCs w:val="20"/>
              </w:rPr>
            </w:pPr>
            <w:r w:rsidRPr="002318AB">
              <w:rPr>
                <w:rFonts w:ascii="Times New Roman" w:eastAsia="Calibri" w:hAnsi="Times New Roman" w:cs="Times New Roman"/>
                <w:sz w:val="20"/>
                <w:szCs w:val="20"/>
              </w:rPr>
              <w:t>(</w:t>
            </w:r>
            <w:proofErr w:type="spellStart"/>
            <w:proofErr w:type="gramStart"/>
            <w:r w:rsidRPr="002318AB">
              <w:rPr>
                <w:rFonts w:ascii="Times New Roman" w:eastAsia="Calibri" w:hAnsi="Times New Roman" w:cs="Times New Roman"/>
                <w:sz w:val="20"/>
                <w:szCs w:val="20"/>
              </w:rPr>
              <w:t>англ</w:t>
            </w:r>
            <w:proofErr w:type="spellEnd"/>
            <w:proofErr w:type="gramEnd"/>
            <w:r w:rsidRPr="002318AB">
              <w:rPr>
                <w:rFonts w:ascii="Times New Roman" w:eastAsia="Calibri" w:hAnsi="Times New Roman" w:cs="Times New Roman"/>
                <w:sz w:val="20"/>
                <w:szCs w:val="20"/>
              </w:rPr>
              <w:t xml:space="preserve"> </w:t>
            </w:r>
            <w:proofErr w:type="spellStart"/>
            <w:r w:rsidRPr="002318AB">
              <w:rPr>
                <w:rFonts w:ascii="Times New Roman" w:eastAsia="Calibri" w:hAnsi="Times New Roman" w:cs="Times New Roman"/>
                <w:sz w:val="20"/>
                <w:szCs w:val="20"/>
              </w:rPr>
              <w:t>яз</w:t>
            </w:r>
            <w:proofErr w:type="spellEnd"/>
            <w:r w:rsidRPr="002318AB">
              <w:rPr>
                <w:rFonts w:ascii="Times New Roman" w:eastAsia="Calibri" w:hAnsi="Times New Roman" w:cs="Times New Roman"/>
                <w:sz w:val="20"/>
                <w:szCs w:val="20"/>
              </w:rPr>
              <w:t>)</w:t>
            </w:r>
          </w:p>
        </w:tc>
        <w:tc>
          <w:tcPr>
            <w:tcW w:w="1080" w:type="dxa"/>
            <w:tcBorders>
              <w:top w:val="nil"/>
              <w:left w:val="single" w:sz="2" w:space="0" w:color="000000"/>
              <w:bottom w:val="nil"/>
              <w:right w:val="nil"/>
            </w:tcBorders>
          </w:tcPr>
          <w:p w:rsidR="002318AB" w:rsidRPr="002318AB" w:rsidRDefault="00E80F9A" w:rsidP="00C9734D">
            <w:pPr>
              <w:snapToGrid w:val="0"/>
              <w:rPr>
                <w:rFonts w:ascii="Times New Roman" w:eastAsia="Calibri" w:hAnsi="Times New Roman" w:cs="Times New Roman"/>
                <w:sz w:val="20"/>
                <w:szCs w:val="20"/>
              </w:rPr>
            </w:pPr>
            <w:r>
              <w:rPr>
                <w:rFonts w:ascii="Times New Roman" w:hAnsi="Times New Roman" w:cs="Times New Roman"/>
                <w:sz w:val="20"/>
                <w:szCs w:val="20"/>
              </w:rPr>
              <w:t>5</w:t>
            </w:r>
          </w:p>
          <w:p w:rsidR="002318AB" w:rsidRPr="002318AB" w:rsidRDefault="002318AB" w:rsidP="00C9734D">
            <w:pPr>
              <w:rPr>
                <w:rFonts w:ascii="Times New Roman" w:hAnsi="Times New Roman" w:cs="Times New Roman"/>
                <w:sz w:val="20"/>
                <w:szCs w:val="20"/>
              </w:rPr>
            </w:pPr>
            <w:r w:rsidRPr="002318AB">
              <w:rPr>
                <w:rFonts w:ascii="Times New Roman" w:hAnsi="Times New Roman" w:cs="Times New Roman"/>
                <w:sz w:val="20"/>
                <w:szCs w:val="20"/>
              </w:rPr>
              <w:t>7</w:t>
            </w:r>
          </w:p>
          <w:p w:rsidR="002318AB" w:rsidRPr="002318AB" w:rsidRDefault="002318AB" w:rsidP="00C9734D">
            <w:pPr>
              <w:rPr>
                <w:rFonts w:ascii="Times New Roman" w:eastAsia="Calibri" w:hAnsi="Times New Roman" w:cs="Times New Roman"/>
                <w:sz w:val="20"/>
                <w:szCs w:val="20"/>
              </w:rPr>
            </w:pP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p w:rsidR="002318AB" w:rsidRPr="002318AB" w:rsidRDefault="002318AB"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4,</w:t>
            </w:r>
            <w:r w:rsidRPr="002318AB">
              <w:rPr>
                <w:rFonts w:ascii="Times New Roman" w:hAnsi="Times New Roman" w:cs="Times New Roman"/>
                <w:sz w:val="20"/>
                <w:szCs w:val="20"/>
                <w:lang w:val="en-US"/>
              </w:rPr>
              <w:t>7,8,9</w:t>
            </w:r>
          </w:p>
        </w:tc>
        <w:tc>
          <w:tcPr>
            <w:tcW w:w="1440" w:type="dxa"/>
            <w:tcBorders>
              <w:top w:val="nil"/>
              <w:left w:val="single" w:sz="2" w:space="0" w:color="000000"/>
              <w:bottom w:val="nil"/>
              <w:right w:val="single" w:sz="2" w:space="0" w:color="000000"/>
            </w:tcBorders>
            <w:hideMark/>
          </w:tcPr>
          <w:p w:rsidR="00276230" w:rsidRDefault="00276230" w:rsidP="00C9734D">
            <w:pPr>
              <w:snapToGrid w:val="0"/>
              <w:rPr>
                <w:rFonts w:ascii="Times New Roman" w:hAnsi="Times New Roman" w:cs="Times New Roman"/>
                <w:sz w:val="20"/>
                <w:szCs w:val="20"/>
              </w:rPr>
            </w:pPr>
            <w:r w:rsidRPr="0062164D">
              <w:rPr>
                <w:rFonts w:ascii="Times New Roman" w:hAnsi="Times New Roman" w:cs="Times New Roman"/>
                <w:sz w:val="18"/>
                <w:szCs w:val="18"/>
              </w:rPr>
              <w:t>Выполнение  практических работ</w:t>
            </w:r>
            <w:r w:rsidRPr="002318AB">
              <w:rPr>
                <w:rFonts w:ascii="Times New Roman" w:hAnsi="Times New Roman" w:cs="Times New Roman"/>
                <w:sz w:val="20"/>
                <w:szCs w:val="20"/>
              </w:rPr>
              <w:t xml:space="preserve"> </w:t>
            </w:r>
          </w:p>
          <w:p w:rsidR="002318AB" w:rsidRPr="002318AB" w:rsidRDefault="00276230" w:rsidP="00C9734D">
            <w:pPr>
              <w:snapToGrid w:val="0"/>
              <w:rPr>
                <w:rFonts w:ascii="Times New Roman" w:eastAsia="Calibri" w:hAnsi="Times New Roman" w:cs="Times New Roman"/>
                <w:sz w:val="20"/>
                <w:szCs w:val="20"/>
              </w:rPr>
            </w:pPr>
            <w:r w:rsidRPr="0062164D">
              <w:rPr>
                <w:rFonts w:ascii="Times New Roman" w:hAnsi="Times New Roman" w:cs="Times New Roman"/>
                <w:sz w:val="18"/>
                <w:szCs w:val="18"/>
              </w:rPr>
              <w:t>Устный опрос</w:t>
            </w:r>
          </w:p>
        </w:tc>
        <w:tc>
          <w:tcPr>
            <w:tcW w:w="1260" w:type="dxa"/>
            <w:tcBorders>
              <w:top w:val="nil"/>
              <w:left w:val="single" w:sz="2" w:space="0" w:color="000000"/>
              <w:bottom w:val="nil"/>
              <w:right w:val="single" w:sz="2" w:space="0" w:color="000000"/>
            </w:tcBorders>
          </w:tcPr>
          <w:p w:rsidR="007C7026" w:rsidRDefault="007C7026" w:rsidP="00C9734D">
            <w:pPr>
              <w:snapToGrid w:val="0"/>
              <w:rPr>
                <w:rFonts w:ascii="Times New Roman" w:hAnsi="Times New Roman" w:cs="Times New Roman"/>
                <w:sz w:val="20"/>
                <w:szCs w:val="20"/>
              </w:rPr>
            </w:pPr>
            <w:r>
              <w:rPr>
                <w:rFonts w:ascii="Times New Roman" w:hAnsi="Times New Roman" w:cs="Times New Roman"/>
                <w:sz w:val="20"/>
                <w:szCs w:val="20"/>
              </w:rPr>
              <w:t>9</w:t>
            </w:r>
          </w:p>
          <w:p w:rsidR="007C7026" w:rsidRDefault="007C7026" w:rsidP="00C9734D">
            <w:pPr>
              <w:snapToGrid w:val="0"/>
              <w:rPr>
                <w:rFonts w:ascii="Times New Roman" w:hAnsi="Times New Roman" w:cs="Times New Roman"/>
                <w:sz w:val="20"/>
                <w:szCs w:val="20"/>
              </w:rPr>
            </w:pPr>
          </w:p>
          <w:p w:rsidR="002318AB" w:rsidRPr="002318AB" w:rsidRDefault="002318AB" w:rsidP="00C9734D">
            <w:pPr>
              <w:snapToGrid w:val="0"/>
              <w:rPr>
                <w:rFonts w:ascii="Times New Roman" w:eastAsia="Calibri" w:hAnsi="Times New Roman" w:cs="Times New Roman"/>
                <w:sz w:val="20"/>
                <w:szCs w:val="20"/>
                <w:lang w:val="en-US"/>
              </w:rPr>
            </w:pPr>
            <w:r w:rsidRPr="002318AB">
              <w:rPr>
                <w:rFonts w:ascii="Times New Roman" w:hAnsi="Times New Roman" w:cs="Times New Roman"/>
                <w:sz w:val="20"/>
                <w:szCs w:val="20"/>
              </w:rPr>
              <w:t>12</w:t>
            </w:r>
          </w:p>
        </w:tc>
      </w:tr>
      <w:tr w:rsidR="002318AB" w:rsidRPr="002318AB" w:rsidTr="00C9734D">
        <w:trPr>
          <w:gridAfter w:val="1"/>
          <w:wAfter w:w="12" w:type="dxa"/>
          <w:trHeight w:val="495"/>
        </w:trPr>
        <w:tc>
          <w:tcPr>
            <w:tcW w:w="9716" w:type="dxa"/>
            <w:gridSpan w:val="7"/>
            <w:tcBorders>
              <w:top w:val="nil"/>
              <w:left w:val="single" w:sz="2" w:space="0" w:color="000000"/>
              <w:bottom w:val="nil"/>
              <w:right w:val="single" w:sz="2" w:space="0" w:color="000000"/>
            </w:tcBorders>
            <w:hideMark/>
          </w:tcPr>
          <w:p w:rsidR="002318AB" w:rsidRPr="002318AB" w:rsidRDefault="002318AB" w:rsidP="00C9734D">
            <w:pPr>
              <w:snapToGrid w:val="0"/>
              <w:jc w:val="center"/>
              <w:rPr>
                <w:rFonts w:ascii="Times New Roman" w:eastAsia="Calibri" w:hAnsi="Times New Roman" w:cs="Times New Roman"/>
                <w:b/>
                <w:sz w:val="20"/>
                <w:szCs w:val="20"/>
              </w:rPr>
            </w:pPr>
            <w:r w:rsidRPr="002318AB">
              <w:rPr>
                <w:rFonts w:ascii="Times New Roman" w:hAnsi="Times New Roman" w:cs="Times New Roman"/>
                <w:b/>
                <w:sz w:val="20"/>
                <w:szCs w:val="20"/>
              </w:rPr>
              <w:t>Другие виды работ по СРС</w:t>
            </w:r>
          </w:p>
        </w:tc>
      </w:tr>
      <w:tr w:rsidR="002318AB" w:rsidRPr="002318AB" w:rsidTr="00C9734D">
        <w:trPr>
          <w:gridAfter w:val="1"/>
          <w:wAfter w:w="12" w:type="dxa"/>
          <w:trHeight w:val="365"/>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3</w:t>
            </w:r>
          </w:p>
        </w:tc>
        <w:tc>
          <w:tcPr>
            <w:tcW w:w="4568" w:type="dxa"/>
            <w:tcBorders>
              <w:top w:val="nil"/>
              <w:left w:val="single" w:sz="2" w:space="0" w:color="000000"/>
              <w:bottom w:val="nil"/>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rPr>
            </w:pPr>
            <w:r w:rsidRPr="002318AB">
              <w:rPr>
                <w:rFonts w:ascii="Times New Roman" w:hAnsi="Times New Roman" w:cs="Times New Roman"/>
                <w:spacing w:val="2"/>
                <w:sz w:val="20"/>
                <w:szCs w:val="20"/>
              </w:rPr>
              <w:t>Подготовка к практическим занятиям</w:t>
            </w:r>
          </w:p>
        </w:tc>
        <w:tc>
          <w:tcPr>
            <w:tcW w:w="1080" w:type="dxa"/>
            <w:tcBorders>
              <w:top w:val="nil"/>
              <w:left w:val="single" w:sz="2" w:space="0" w:color="000000"/>
              <w:bottom w:val="nil"/>
              <w:right w:val="nil"/>
            </w:tcBorders>
            <w:hideMark/>
          </w:tcPr>
          <w:p w:rsidR="002318AB" w:rsidRPr="002318AB" w:rsidRDefault="00E80F9A" w:rsidP="00C9734D">
            <w:pPr>
              <w:snapToGrid w:val="0"/>
              <w:rPr>
                <w:rFonts w:ascii="Times New Roman" w:eastAsia="Calibri" w:hAnsi="Times New Roman" w:cs="Times New Roman"/>
                <w:sz w:val="20"/>
                <w:szCs w:val="20"/>
                <w:lang w:val="en-US"/>
              </w:rPr>
            </w:pPr>
            <w:r>
              <w:rPr>
                <w:rFonts w:ascii="Times New Roman" w:hAnsi="Times New Roman" w:cs="Times New Roman"/>
                <w:sz w:val="20"/>
                <w:szCs w:val="20"/>
              </w:rPr>
              <w:t>1</w:t>
            </w:r>
            <w:r w:rsidR="002318AB" w:rsidRPr="002318AB">
              <w:rPr>
                <w:rFonts w:ascii="Times New Roman" w:hAnsi="Times New Roman" w:cs="Times New Roman"/>
                <w:sz w:val="20"/>
                <w:szCs w:val="20"/>
              </w:rPr>
              <w:t>5</w:t>
            </w: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r>
      <w:tr w:rsidR="002318AB" w:rsidRPr="002318AB" w:rsidTr="00C9734D">
        <w:trPr>
          <w:gridAfter w:val="1"/>
          <w:wAfter w:w="12" w:type="dxa"/>
          <w:trHeight w:val="362"/>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4</w:t>
            </w:r>
          </w:p>
        </w:tc>
        <w:tc>
          <w:tcPr>
            <w:tcW w:w="4568" w:type="dxa"/>
            <w:tcBorders>
              <w:top w:val="nil"/>
              <w:left w:val="single" w:sz="2" w:space="0" w:color="000000"/>
              <w:bottom w:val="nil"/>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rPr>
            </w:pPr>
            <w:r w:rsidRPr="002318AB">
              <w:rPr>
                <w:rFonts w:ascii="Times New Roman" w:hAnsi="Times New Roman" w:cs="Times New Roman"/>
                <w:spacing w:val="2"/>
                <w:sz w:val="20"/>
                <w:szCs w:val="20"/>
              </w:rPr>
              <w:t>Подготовка к текущему контролю</w:t>
            </w:r>
          </w:p>
        </w:tc>
        <w:tc>
          <w:tcPr>
            <w:tcW w:w="1080" w:type="dxa"/>
            <w:tcBorders>
              <w:top w:val="nil"/>
              <w:left w:val="single" w:sz="2" w:space="0" w:color="000000"/>
              <w:bottom w:val="nil"/>
              <w:right w:val="nil"/>
            </w:tcBorders>
            <w:hideMark/>
          </w:tcPr>
          <w:p w:rsidR="002318AB" w:rsidRPr="002318AB" w:rsidRDefault="00E80F9A" w:rsidP="00C9734D">
            <w:pPr>
              <w:snapToGrid w:val="0"/>
              <w:rPr>
                <w:rFonts w:ascii="Times New Roman" w:eastAsia="Calibri" w:hAnsi="Times New Roman" w:cs="Times New Roman"/>
                <w:sz w:val="20"/>
                <w:szCs w:val="20"/>
                <w:lang w:val="en-US"/>
              </w:rPr>
            </w:pPr>
            <w:r>
              <w:rPr>
                <w:rFonts w:ascii="Times New Roman" w:hAnsi="Times New Roman" w:cs="Times New Roman"/>
                <w:sz w:val="20"/>
                <w:szCs w:val="20"/>
              </w:rPr>
              <w:t>12</w:t>
            </w: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nil"/>
              <w:right w:val="single" w:sz="2" w:space="0" w:color="000000"/>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2, 3, 4, 5, 6, 7, 9, 10, 11, 12, 13, 14</w:t>
            </w:r>
          </w:p>
        </w:tc>
      </w:tr>
      <w:tr w:rsidR="002318AB" w:rsidRPr="002318AB" w:rsidTr="00C9734D">
        <w:trPr>
          <w:gridAfter w:val="1"/>
          <w:wAfter w:w="12" w:type="dxa"/>
          <w:trHeight w:val="395"/>
        </w:trPr>
        <w:tc>
          <w:tcPr>
            <w:tcW w:w="468" w:type="dxa"/>
            <w:tcBorders>
              <w:top w:val="nil"/>
              <w:left w:val="single" w:sz="2" w:space="0" w:color="000000"/>
              <w:bottom w:val="nil"/>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5</w:t>
            </w:r>
          </w:p>
        </w:tc>
        <w:tc>
          <w:tcPr>
            <w:tcW w:w="4568" w:type="dxa"/>
            <w:tcBorders>
              <w:top w:val="nil"/>
              <w:left w:val="single" w:sz="2" w:space="0" w:color="000000"/>
              <w:bottom w:val="nil"/>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rPr>
            </w:pPr>
            <w:r w:rsidRPr="002318AB">
              <w:rPr>
                <w:rFonts w:ascii="Times New Roman" w:hAnsi="Times New Roman" w:cs="Times New Roman"/>
                <w:spacing w:val="2"/>
                <w:sz w:val="20"/>
                <w:szCs w:val="20"/>
              </w:rPr>
              <w:t>Подготовка к рубежному контролю</w:t>
            </w:r>
          </w:p>
        </w:tc>
        <w:tc>
          <w:tcPr>
            <w:tcW w:w="1080" w:type="dxa"/>
            <w:tcBorders>
              <w:top w:val="nil"/>
              <w:left w:val="single" w:sz="2" w:space="0" w:color="000000"/>
              <w:bottom w:val="nil"/>
              <w:right w:val="nil"/>
            </w:tcBorders>
            <w:hideMark/>
          </w:tcPr>
          <w:p w:rsidR="002318AB" w:rsidRPr="002318AB" w:rsidRDefault="00E80F9A" w:rsidP="00C9734D">
            <w:pPr>
              <w:snapToGrid w:val="0"/>
              <w:rPr>
                <w:rFonts w:ascii="Times New Roman" w:eastAsia="Calibri" w:hAnsi="Times New Roman" w:cs="Times New Roman"/>
                <w:sz w:val="20"/>
                <w:szCs w:val="20"/>
              </w:rPr>
            </w:pPr>
            <w:r>
              <w:rPr>
                <w:rFonts w:ascii="Times New Roman" w:hAnsi="Times New Roman" w:cs="Times New Roman"/>
                <w:sz w:val="20"/>
                <w:szCs w:val="20"/>
              </w:rPr>
              <w:t>4</w:t>
            </w:r>
          </w:p>
        </w:tc>
        <w:tc>
          <w:tcPr>
            <w:tcW w:w="900" w:type="dxa"/>
            <w:gridSpan w:val="2"/>
            <w:tcBorders>
              <w:top w:val="nil"/>
              <w:left w:val="single" w:sz="2" w:space="0" w:color="000000"/>
              <w:bottom w:val="nil"/>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nil"/>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nil"/>
              <w:right w:val="single" w:sz="2" w:space="0" w:color="000000"/>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8, 15</w:t>
            </w:r>
          </w:p>
        </w:tc>
      </w:tr>
      <w:tr w:rsidR="002318AB" w:rsidRPr="002318AB" w:rsidTr="00C9734D">
        <w:trPr>
          <w:gridAfter w:val="1"/>
          <w:wAfter w:w="12" w:type="dxa"/>
          <w:trHeight w:val="350"/>
        </w:trPr>
        <w:tc>
          <w:tcPr>
            <w:tcW w:w="468" w:type="dxa"/>
            <w:tcBorders>
              <w:top w:val="nil"/>
              <w:left w:val="single" w:sz="2" w:space="0" w:color="000000"/>
              <w:bottom w:val="single" w:sz="2" w:space="0" w:color="000000"/>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6</w:t>
            </w:r>
          </w:p>
        </w:tc>
        <w:tc>
          <w:tcPr>
            <w:tcW w:w="4568" w:type="dxa"/>
            <w:tcBorders>
              <w:top w:val="nil"/>
              <w:left w:val="single" w:sz="2" w:space="0" w:color="000000"/>
              <w:bottom w:val="single" w:sz="2" w:space="0" w:color="000000"/>
              <w:right w:val="nil"/>
            </w:tcBorders>
            <w:hideMark/>
          </w:tcPr>
          <w:p w:rsidR="002318AB" w:rsidRPr="002318AB" w:rsidRDefault="002318AB" w:rsidP="00C9734D">
            <w:pPr>
              <w:shd w:val="clear" w:color="auto" w:fill="FFFFFF"/>
              <w:rPr>
                <w:rFonts w:ascii="Times New Roman" w:eastAsia="Calibri" w:hAnsi="Times New Roman" w:cs="Times New Roman"/>
                <w:spacing w:val="2"/>
                <w:sz w:val="20"/>
                <w:szCs w:val="20"/>
                <w:lang w:val="en-US"/>
              </w:rPr>
            </w:pPr>
            <w:r w:rsidRPr="002318AB">
              <w:rPr>
                <w:rFonts w:ascii="Times New Roman" w:hAnsi="Times New Roman" w:cs="Times New Roman"/>
                <w:spacing w:val="2"/>
                <w:sz w:val="20"/>
                <w:szCs w:val="20"/>
              </w:rPr>
              <w:t>Итого часов по СРС</w:t>
            </w:r>
          </w:p>
        </w:tc>
        <w:tc>
          <w:tcPr>
            <w:tcW w:w="1080" w:type="dxa"/>
            <w:tcBorders>
              <w:top w:val="nil"/>
              <w:left w:val="single" w:sz="2" w:space="0" w:color="000000"/>
              <w:bottom w:val="single" w:sz="2" w:space="0" w:color="000000"/>
              <w:right w:val="nil"/>
            </w:tcBorders>
            <w:hideMark/>
          </w:tcPr>
          <w:p w:rsidR="002318AB" w:rsidRPr="002318AB" w:rsidRDefault="002318AB" w:rsidP="00C9734D">
            <w:pPr>
              <w:snapToGrid w:val="0"/>
              <w:rPr>
                <w:rFonts w:ascii="Times New Roman" w:eastAsia="Calibri" w:hAnsi="Times New Roman" w:cs="Times New Roman"/>
                <w:sz w:val="20"/>
                <w:szCs w:val="20"/>
              </w:rPr>
            </w:pPr>
            <w:r w:rsidRPr="002318AB">
              <w:rPr>
                <w:rFonts w:ascii="Times New Roman" w:hAnsi="Times New Roman" w:cs="Times New Roman"/>
                <w:sz w:val="20"/>
                <w:szCs w:val="20"/>
              </w:rPr>
              <w:t>55</w:t>
            </w:r>
          </w:p>
        </w:tc>
        <w:tc>
          <w:tcPr>
            <w:tcW w:w="900" w:type="dxa"/>
            <w:gridSpan w:val="2"/>
            <w:tcBorders>
              <w:top w:val="nil"/>
              <w:left w:val="single" w:sz="2" w:space="0" w:color="000000"/>
              <w:bottom w:val="single" w:sz="2" w:space="0" w:color="000000"/>
              <w:right w:val="nil"/>
            </w:tcBorders>
          </w:tcPr>
          <w:p w:rsidR="002318AB" w:rsidRPr="002318AB" w:rsidRDefault="002318AB" w:rsidP="00C9734D">
            <w:pPr>
              <w:snapToGrid w:val="0"/>
              <w:rPr>
                <w:rFonts w:ascii="Times New Roman" w:eastAsia="Calibri" w:hAnsi="Times New Roman" w:cs="Times New Roman"/>
                <w:sz w:val="20"/>
                <w:szCs w:val="20"/>
              </w:rPr>
            </w:pPr>
          </w:p>
        </w:tc>
        <w:tc>
          <w:tcPr>
            <w:tcW w:w="1440" w:type="dxa"/>
            <w:tcBorders>
              <w:top w:val="nil"/>
              <w:left w:val="single" w:sz="2" w:space="0" w:color="000000"/>
              <w:bottom w:val="single" w:sz="2" w:space="0" w:color="000000"/>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c>
          <w:tcPr>
            <w:tcW w:w="1260" w:type="dxa"/>
            <w:tcBorders>
              <w:top w:val="nil"/>
              <w:left w:val="single" w:sz="2" w:space="0" w:color="000000"/>
              <w:bottom w:val="single" w:sz="2" w:space="0" w:color="000000"/>
              <w:right w:val="single" w:sz="2" w:space="0" w:color="000000"/>
            </w:tcBorders>
          </w:tcPr>
          <w:p w:rsidR="002318AB" w:rsidRPr="002318AB" w:rsidRDefault="002318AB" w:rsidP="00C9734D">
            <w:pPr>
              <w:snapToGrid w:val="0"/>
              <w:rPr>
                <w:rFonts w:ascii="Times New Roman" w:eastAsia="Calibri" w:hAnsi="Times New Roman" w:cs="Times New Roman"/>
                <w:sz w:val="20"/>
                <w:szCs w:val="20"/>
              </w:rPr>
            </w:pPr>
          </w:p>
        </w:tc>
      </w:tr>
    </w:tbl>
    <w:p w:rsidR="002318AB" w:rsidRPr="002318AB" w:rsidRDefault="002318AB" w:rsidP="002318AB">
      <w:pPr>
        <w:rPr>
          <w:rFonts w:ascii="Times New Roman" w:eastAsia="Calibri" w:hAnsi="Times New Roman" w:cs="Times New Roman"/>
          <w:sz w:val="20"/>
          <w:szCs w:val="20"/>
        </w:rPr>
      </w:pPr>
    </w:p>
    <w:p w:rsidR="002318AB" w:rsidRPr="002318AB" w:rsidRDefault="002318AB" w:rsidP="002318AB">
      <w:pPr>
        <w:rPr>
          <w:rFonts w:ascii="Times New Roman" w:hAnsi="Times New Roman" w:cs="Times New Roman"/>
          <w:sz w:val="20"/>
          <w:szCs w:val="20"/>
        </w:rPr>
      </w:pP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Программа составлена Маркеловой Д.М.., старшим преподавателем</w:t>
      </w: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18.05. 2018 г.                                                                                             ____________________</w:t>
      </w: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 xml:space="preserve">                                      </w:t>
      </w:r>
    </w:p>
    <w:p w:rsidR="00B52AB1" w:rsidRPr="00804CAF" w:rsidRDefault="00B52AB1" w:rsidP="00B52AB1">
      <w:pPr>
        <w:spacing w:after="0"/>
        <w:rPr>
          <w:rFonts w:ascii="Times New Roman" w:hAnsi="Times New Roman" w:cs="Times New Roman"/>
          <w:color w:val="000000"/>
          <w:sz w:val="20"/>
          <w:szCs w:val="20"/>
        </w:rPr>
      </w:pPr>
      <w:r w:rsidRPr="00804CAF">
        <w:rPr>
          <w:rFonts w:ascii="Times New Roman" w:hAnsi="Times New Roman" w:cs="Times New Roman"/>
          <w:sz w:val="20"/>
          <w:szCs w:val="20"/>
        </w:rPr>
        <w:t>Рассмотрена и утверждена на заседании кафедры иностранных языков</w:t>
      </w: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протокол от 21.05. 2018  г. №5</w:t>
      </w:r>
    </w:p>
    <w:p w:rsidR="00B52AB1" w:rsidRPr="00804CAF" w:rsidRDefault="00B52AB1" w:rsidP="00B52AB1">
      <w:pPr>
        <w:spacing w:after="0"/>
        <w:rPr>
          <w:rFonts w:ascii="Times New Roman" w:hAnsi="Times New Roman" w:cs="Times New Roman"/>
          <w:sz w:val="20"/>
          <w:szCs w:val="20"/>
        </w:rPr>
      </w:pPr>
    </w:p>
    <w:p w:rsidR="00B52AB1" w:rsidRPr="00804CAF" w:rsidRDefault="00B52AB1" w:rsidP="00B52AB1">
      <w:pPr>
        <w:spacing w:after="0"/>
        <w:rPr>
          <w:rFonts w:ascii="Times New Roman" w:hAnsi="Times New Roman" w:cs="Times New Roman"/>
          <w:sz w:val="20"/>
          <w:szCs w:val="20"/>
        </w:rPr>
      </w:pPr>
      <w:r w:rsidRPr="00804CAF">
        <w:rPr>
          <w:rFonts w:ascii="Times New Roman" w:hAnsi="Times New Roman" w:cs="Times New Roman"/>
          <w:sz w:val="20"/>
          <w:szCs w:val="20"/>
        </w:rPr>
        <w:t>И.о. зав. кафедрой иностранных языков    _____________</w:t>
      </w:r>
      <w:r w:rsidRPr="00804CAF">
        <w:rPr>
          <w:rFonts w:ascii="Times New Roman" w:hAnsi="Times New Roman" w:cs="Times New Roman"/>
          <w:sz w:val="20"/>
          <w:szCs w:val="20"/>
        </w:rPr>
        <w:tab/>
        <w:t xml:space="preserve">     О. </w:t>
      </w:r>
      <w:proofErr w:type="spellStart"/>
      <w:r w:rsidRPr="00804CAF">
        <w:rPr>
          <w:rFonts w:ascii="Times New Roman" w:hAnsi="Times New Roman" w:cs="Times New Roman"/>
          <w:sz w:val="20"/>
          <w:szCs w:val="20"/>
        </w:rPr>
        <w:t>Радчук</w:t>
      </w:r>
      <w:proofErr w:type="spellEnd"/>
    </w:p>
    <w:p w:rsidR="00B52AB1" w:rsidRDefault="00B52AB1" w:rsidP="00B52AB1">
      <w:pPr>
        <w:spacing w:after="0" w:line="240" w:lineRule="auto"/>
        <w:jc w:val="center"/>
      </w:pPr>
    </w:p>
    <w:p w:rsidR="002318AB" w:rsidRPr="00D01563" w:rsidRDefault="002318AB" w:rsidP="002318AB">
      <w:pPr>
        <w:rPr>
          <w:rFonts w:ascii="Times New Roman" w:hAnsi="Times New Roman" w:cs="Times New Roman"/>
          <w:sz w:val="20"/>
          <w:szCs w:val="20"/>
        </w:rPr>
      </w:pPr>
    </w:p>
    <w:p w:rsidR="002318AB" w:rsidRPr="00D01563" w:rsidRDefault="002318AB" w:rsidP="002318AB">
      <w:pPr>
        <w:rPr>
          <w:rFonts w:ascii="Times New Roman" w:hAnsi="Times New Roman" w:cs="Times New Roman"/>
          <w:sz w:val="20"/>
          <w:szCs w:val="20"/>
        </w:rPr>
      </w:pPr>
    </w:p>
    <w:p w:rsidR="002318AB" w:rsidRPr="002318AB" w:rsidRDefault="002318AB" w:rsidP="002318AB">
      <w:pPr>
        <w:rPr>
          <w:rFonts w:ascii="Times New Roman" w:hAnsi="Times New Roman" w:cs="Times New Roman"/>
          <w:sz w:val="20"/>
          <w:szCs w:val="20"/>
        </w:rPr>
      </w:pPr>
    </w:p>
    <w:p w:rsidR="001F588F" w:rsidRPr="002318AB" w:rsidRDefault="001F588F" w:rsidP="002318AB">
      <w:pPr>
        <w:spacing w:after="0" w:line="240" w:lineRule="auto"/>
        <w:jc w:val="center"/>
        <w:rPr>
          <w:rFonts w:ascii="Times New Roman" w:hAnsi="Times New Roman" w:cs="Times New Roman"/>
          <w:sz w:val="20"/>
          <w:szCs w:val="20"/>
        </w:rPr>
      </w:pPr>
    </w:p>
    <w:sectPr w:rsidR="001F588F" w:rsidRPr="002318AB" w:rsidSect="002318A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717312"/>
    <w:multiLevelType w:val="hybridMultilevel"/>
    <w:tmpl w:val="00760130"/>
    <w:lvl w:ilvl="0" w:tplc="C9C4FF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79223F"/>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C87BA6"/>
    <w:multiLevelType w:val="multilevel"/>
    <w:tmpl w:val="A72CEB44"/>
    <w:lvl w:ilvl="0">
      <w:start w:val="1"/>
      <w:numFmt w:val="decimal"/>
      <w:lvlText w:val="%1."/>
      <w:lvlJc w:val="left"/>
      <w:pPr>
        <w:ind w:left="600" w:hanging="600"/>
      </w:pPr>
      <w:rPr>
        <w:rFonts w:hint="default"/>
        <w:b w:val="0"/>
        <w:sz w:val="28"/>
      </w:rPr>
    </w:lvl>
    <w:lvl w:ilvl="1">
      <w:start w:val="1"/>
      <w:numFmt w:val="decimal"/>
      <w:lvlText w:val="%1.%2."/>
      <w:lvlJc w:val="left"/>
      <w:pPr>
        <w:ind w:left="600" w:hanging="600"/>
      </w:pPr>
      <w:rPr>
        <w:rFonts w:hint="default"/>
        <w:b w:val="0"/>
        <w:sz w:val="28"/>
      </w:rPr>
    </w:lvl>
    <w:lvl w:ilvl="2">
      <w:start w:val="1"/>
      <w:numFmt w:val="decimal"/>
      <w:lvlText w:val="%1.%2.%3."/>
      <w:lvlJc w:val="left"/>
      <w:pPr>
        <w:ind w:left="600" w:hanging="600"/>
      </w:pPr>
      <w:rPr>
        <w:rFonts w:hint="default"/>
        <w:b w:val="0"/>
        <w:sz w:val="28"/>
      </w:rPr>
    </w:lvl>
    <w:lvl w:ilvl="3">
      <w:start w:val="1"/>
      <w:numFmt w:val="decimal"/>
      <w:lvlText w:val="%1.%2.%3.%4."/>
      <w:lvlJc w:val="left"/>
      <w:pPr>
        <w:ind w:left="720" w:hanging="720"/>
      </w:pPr>
      <w:rPr>
        <w:rFonts w:hint="default"/>
        <w:b w:val="0"/>
        <w:sz w:val="28"/>
      </w:rPr>
    </w:lvl>
    <w:lvl w:ilvl="4">
      <w:start w:val="1"/>
      <w:numFmt w:val="decimal"/>
      <w:lvlText w:val="%1.%2.%3.%4.%5."/>
      <w:lvlJc w:val="left"/>
      <w:pPr>
        <w:ind w:left="720" w:hanging="720"/>
      </w:pPr>
      <w:rPr>
        <w:rFonts w:hint="default"/>
        <w:b w:val="0"/>
        <w:sz w:val="28"/>
      </w:rPr>
    </w:lvl>
    <w:lvl w:ilvl="5">
      <w:start w:val="1"/>
      <w:numFmt w:val="decimal"/>
      <w:lvlText w:val="%1.%2.%3.%4.%5.%6."/>
      <w:lvlJc w:val="left"/>
      <w:pPr>
        <w:ind w:left="720" w:hanging="720"/>
      </w:pPr>
      <w:rPr>
        <w:rFonts w:hint="default"/>
        <w:b w:val="0"/>
        <w:sz w:val="28"/>
      </w:rPr>
    </w:lvl>
    <w:lvl w:ilvl="6">
      <w:start w:val="1"/>
      <w:numFmt w:val="decimal"/>
      <w:lvlText w:val="%1.%2.%3.%4.%5.%6.%7."/>
      <w:lvlJc w:val="left"/>
      <w:pPr>
        <w:ind w:left="1080" w:hanging="1080"/>
      </w:pPr>
      <w:rPr>
        <w:rFonts w:hint="default"/>
        <w:b w:val="0"/>
        <w:sz w:val="28"/>
      </w:rPr>
    </w:lvl>
    <w:lvl w:ilvl="7">
      <w:start w:val="1"/>
      <w:numFmt w:val="decimal"/>
      <w:lvlText w:val="%1.%2.%3.%4.%5.%6.%7.%8."/>
      <w:lvlJc w:val="left"/>
      <w:pPr>
        <w:ind w:left="1080" w:hanging="1080"/>
      </w:pPr>
      <w:rPr>
        <w:rFonts w:hint="default"/>
        <w:b w:val="0"/>
        <w:sz w:val="28"/>
      </w:rPr>
    </w:lvl>
    <w:lvl w:ilvl="8">
      <w:start w:val="1"/>
      <w:numFmt w:val="decimal"/>
      <w:lvlText w:val="%1.%2.%3.%4.%5.%6.%7.%8.%9."/>
      <w:lvlJc w:val="left"/>
      <w:pPr>
        <w:ind w:left="1080" w:hanging="1080"/>
      </w:pPr>
      <w:rPr>
        <w:rFonts w:hint="default"/>
        <w:b w:val="0"/>
        <w:sz w:val="28"/>
      </w:rPr>
    </w:lvl>
  </w:abstractNum>
  <w:abstractNum w:abstractNumId="15">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5204128"/>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5"/>
  </w:num>
  <w:num w:numId="4">
    <w:abstractNumId w:val="7"/>
  </w:num>
  <w:num w:numId="5">
    <w:abstractNumId w:val="6"/>
  </w:num>
  <w:num w:numId="6">
    <w:abstractNumId w:val="11"/>
  </w:num>
  <w:num w:numId="7">
    <w:abstractNumId w:val="8"/>
  </w:num>
  <w:num w:numId="8">
    <w:abstractNumId w:val="5"/>
  </w:num>
  <w:num w:numId="9">
    <w:abstractNumId w:val="4"/>
  </w:num>
  <w:num w:numId="10">
    <w:abstractNumId w:val="17"/>
  </w:num>
  <w:num w:numId="11">
    <w:abstractNumId w:val="12"/>
  </w:num>
  <w:num w:numId="12">
    <w:abstractNumId w:val="2"/>
  </w:num>
  <w:num w:numId="13">
    <w:abstractNumId w:val="1"/>
  </w:num>
  <w:num w:numId="14">
    <w:abstractNumId w:val="18"/>
  </w:num>
  <w:num w:numId="15">
    <w:abstractNumId w:val="10"/>
  </w:num>
  <w:num w:numId="16">
    <w:abstractNumId w:val="16"/>
  </w:num>
  <w:num w:numId="17">
    <w:abstractNumId w:val="9"/>
  </w:num>
  <w:num w:numId="18">
    <w:abstractNumId w:val="1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A348C0"/>
    <w:rsid w:val="00043213"/>
    <w:rsid w:val="00045B12"/>
    <w:rsid w:val="000C0489"/>
    <w:rsid w:val="000E29CF"/>
    <w:rsid w:val="00125A77"/>
    <w:rsid w:val="001A728E"/>
    <w:rsid w:val="001F588F"/>
    <w:rsid w:val="002232A2"/>
    <w:rsid w:val="002318AB"/>
    <w:rsid w:val="00262F0C"/>
    <w:rsid w:val="00265414"/>
    <w:rsid w:val="00276230"/>
    <w:rsid w:val="002A0B20"/>
    <w:rsid w:val="00305B3F"/>
    <w:rsid w:val="003418F5"/>
    <w:rsid w:val="0034322A"/>
    <w:rsid w:val="003575C5"/>
    <w:rsid w:val="00386BAD"/>
    <w:rsid w:val="003D522B"/>
    <w:rsid w:val="003E7F3E"/>
    <w:rsid w:val="00407F6A"/>
    <w:rsid w:val="004721A7"/>
    <w:rsid w:val="004A241D"/>
    <w:rsid w:val="004F658E"/>
    <w:rsid w:val="00582A82"/>
    <w:rsid w:val="005C7D62"/>
    <w:rsid w:val="005E3F32"/>
    <w:rsid w:val="0062164D"/>
    <w:rsid w:val="006576EB"/>
    <w:rsid w:val="006A1329"/>
    <w:rsid w:val="006B74F4"/>
    <w:rsid w:val="006F35BB"/>
    <w:rsid w:val="00734E82"/>
    <w:rsid w:val="00736A3F"/>
    <w:rsid w:val="00742126"/>
    <w:rsid w:val="00756D3C"/>
    <w:rsid w:val="007C7026"/>
    <w:rsid w:val="007D6706"/>
    <w:rsid w:val="00850239"/>
    <w:rsid w:val="008D1552"/>
    <w:rsid w:val="008D6E71"/>
    <w:rsid w:val="00926A4F"/>
    <w:rsid w:val="00951A05"/>
    <w:rsid w:val="009F6973"/>
    <w:rsid w:val="00A05A71"/>
    <w:rsid w:val="00A337BF"/>
    <w:rsid w:val="00A348C0"/>
    <w:rsid w:val="00A705F3"/>
    <w:rsid w:val="00A91ABF"/>
    <w:rsid w:val="00A96810"/>
    <w:rsid w:val="00AF2F63"/>
    <w:rsid w:val="00B52AB1"/>
    <w:rsid w:val="00B578AA"/>
    <w:rsid w:val="00C455C8"/>
    <w:rsid w:val="00C77124"/>
    <w:rsid w:val="00C96155"/>
    <w:rsid w:val="00C9734D"/>
    <w:rsid w:val="00CF79AB"/>
    <w:rsid w:val="00D01563"/>
    <w:rsid w:val="00D314E4"/>
    <w:rsid w:val="00DB40FA"/>
    <w:rsid w:val="00DB4A94"/>
    <w:rsid w:val="00DB7EFB"/>
    <w:rsid w:val="00E41B8A"/>
    <w:rsid w:val="00E44C56"/>
    <w:rsid w:val="00E57E1E"/>
    <w:rsid w:val="00E80F9A"/>
    <w:rsid w:val="00EB0ED8"/>
    <w:rsid w:val="00EC090D"/>
    <w:rsid w:val="00EF61AE"/>
    <w:rsid w:val="00F67A4B"/>
    <w:rsid w:val="00F72FBF"/>
    <w:rsid w:val="00F93EFD"/>
    <w:rsid w:val="00FC6718"/>
    <w:rsid w:val="00FE6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8C0"/>
  </w:style>
  <w:style w:type="paragraph" w:styleId="1">
    <w:name w:val="heading 1"/>
    <w:basedOn w:val="a"/>
    <w:next w:val="a"/>
    <w:link w:val="10"/>
    <w:uiPriority w:val="9"/>
    <w:qFormat/>
    <w:rsid w:val="00A348C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A348C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A348C0"/>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A348C0"/>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A348C0"/>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A348C0"/>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348C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348C0"/>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A348C0"/>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A348C0"/>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A348C0"/>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A348C0"/>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A348C0"/>
  </w:style>
  <w:style w:type="paragraph" w:styleId="a3">
    <w:name w:val="No Spacing"/>
    <w:uiPriority w:val="1"/>
    <w:qFormat/>
    <w:rsid w:val="00A348C0"/>
    <w:pPr>
      <w:spacing w:after="0" w:line="240" w:lineRule="auto"/>
    </w:pPr>
  </w:style>
  <w:style w:type="paragraph" w:styleId="a4">
    <w:name w:val="List Paragraph"/>
    <w:basedOn w:val="a"/>
    <w:uiPriority w:val="34"/>
    <w:qFormat/>
    <w:rsid w:val="00A348C0"/>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348C0"/>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348C0"/>
    <w:rPr>
      <w:rFonts w:ascii="Calibri" w:eastAsia="Times New Roman" w:hAnsi="Calibri" w:cs="Times New Roman"/>
      <w:lang w:eastAsia="ru-RU"/>
    </w:rPr>
  </w:style>
  <w:style w:type="paragraph" w:customStyle="1" w:styleId="FR1">
    <w:name w:val="FR1"/>
    <w:uiPriority w:val="99"/>
    <w:rsid w:val="00A348C0"/>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A348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348C0"/>
    <w:rPr>
      <w:rFonts w:ascii="Tahoma" w:hAnsi="Tahoma" w:cs="Tahoma"/>
      <w:sz w:val="16"/>
      <w:szCs w:val="16"/>
    </w:rPr>
  </w:style>
  <w:style w:type="character" w:styleId="a9">
    <w:name w:val="Hyperlink"/>
    <w:basedOn w:val="a0"/>
    <w:uiPriority w:val="99"/>
    <w:unhideWhenUsed/>
    <w:rsid w:val="00A348C0"/>
    <w:rPr>
      <w:color w:val="0000FF" w:themeColor="hyperlink"/>
      <w:u w:val="single"/>
    </w:rPr>
  </w:style>
  <w:style w:type="paragraph" w:styleId="aa">
    <w:name w:val="header"/>
    <w:basedOn w:val="a"/>
    <w:link w:val="ab"/>
    <w:uiPriority w:val="99"/>
    <w:unhideWhenUsed/>
    <w:rsid w:val="00A348C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348C0"/>
  </w:style>
  <w:style w:type="paragraph" w:styleId="ac">
    <w:name w:val="footer"/>
    <w:basedOn w:val="a"/>
    <w:link w:val="ad"/>
    <w:uiPriority w:val="99"/>
    <w:unhideWhenUsed/>
    <w:rsid w:val="00A348C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348C0"/>
  </w:style>
  <w:style w:type="character" w:customStyle="1" w:styleId="apple-converted-space">
    <w:name w:val="apple-converted-space"/>
    <w:basedOn w:val="a0"/>
    <w:rsid w:val="00A348C0"/>
  </w:style>
  <w:style w:type="paragraph" w:styleId="HTML">
    <w:name w:val="HTML Preformatted"/>
    <w:basedOn w:val="a"/>
    <w:link w:val="HTML0"/>
    <w:uiPriority w:val="99"/>
    <w:unhideWhenUsed/>
    <w:rsid w:val="00231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318AB"/>
    <w:rPr>
      <w:rFonts w:ascii="Courier New" w:eastAsia="Times New Roman" w:hAnsi="Courier New" w:cs="Courier New"/>
      <w:sz w:val="20"/>
      <w:szCs w:val="20"/>
      <w:lang w:eastAsia="ru-RU"/>
    </w:rPr>
  </w:style>
  <w:style w:type="paragraph" w:styleId="21">
    <w:name w:val="Body Text 2"/>
    <w:basedOn w:val="a"/>
    <w:link w:val="22"/>
    <w:rsid w:val="002318AB"/>
    <w:pPr>
      <w:spacing w:after="120" w:line="480" w:lineRule="auto"/>
    </w:pPr>
    <w:rPr>
      <w:rFonts w:ascii="Times New Roman" w:eastAsia="Calibri" w:hAnsi="Times New Roman" w:cs="Times New Roman"/>
      <w:sz w:val="24"/>
      <w:szCs w:val="24"/>
      <w:lang w:eastAsia="ru-RU"/>
    </w:rPr>
  </w:style>
  <w:style w:type="character" w:customStyle="1" w:styleId="22">
    <w:name w:val="Основной текст 2 Знак"/>
    <w:basedOn w:val="a0"/>
    <w:link w:val="21"/>
    <w:rsid w:val="002318AB"/>
    <w:rPr>
      <w:rFonts w:ascii="Times New Roman" w:eastAsia="Calibri" w:hAnsi="Times New Roman" w:cs="Times New Roman"/>
      <w:sz w:val="24"/>
      <w:szCs w:val="24"/>
      <w:lang w:eastAsia="ru-RU"/>
    </w:rPr>
  </w:style>
  <w:style w:type="paragraph" w:styleId="ae">
    <w:name w:val="Body Text Indent"/>
    <w:basedOn w:val="a"/>
    <w:link w:val="af"/>
    <w:rsid w:val="002318AB"/>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2318A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967086">
      <w:bodyDiv w:val="1"/>
      <w:marLeft w:val="0"/>
      <w:marRight w:val="0"/>
      <w:marTop w:val="0"/>
      <w:marBottom w:val="0"/>
      <w:divBdr>
        <w:top w:val="none" w:sz="0" w:space="0" w:color="auto"/>
        <w:left w:val="none" w:sz="0" w:space="0" w:color="auto"/>
        <w:bottom w:val="none" w:sz="0" w:space="0" w:color="auto"/>
        <w:right w:val="none" w:sz="0" w:space="0" w:color="auto"/>
      </w:divBdr>
    </w:div>
    <w:div w:id="547571342">
      <w:bodyDiv w:val="1"/>
      <w:marLeft w:val="0"/>
      <w:marRight w:val="0"/>
      <w:marTop w:val="0"/>
      <w:marBottom w:val="0"/>
      <w:divBdr>
        <w:top w:val="none" w:sz="0" w:space="0" w:color="auto"/>
        <w:left w:val="none" w:sz="0" w:space="0" w:color="auto"/>
        <w:bottom w:val="none" w:sz="0" w:space="0" w:color="auto"/>
        <w:right w:val="none" w:sz="0" w:space="0" w:color="auto"/>
      </w:divBdr>
    </w:div>
    <w:div w:id="183888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11</Pages>
  <Words>3083</Words>
  <Characters>17576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20618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ODO</cp:lastModifiedBy>
  <cp:revision>33</cp:revision>
  <cp:lastPrinted>2018-09-27T09:11:00Z</cp:lastPrinted>
  <dcterms:created xsi:type="dcterms:W3CDTF">2018-01-08T03:03:00Z</dcterms:created>
  <dcterms:modified xsi:type="dcterms:W3CDTF">2018-10-04T06:53:00Z</dcterms:modified>
</cp:coreProperties>
</file>